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7A1B" w:rsidRDefault="00F37A1B" w:rsidP="00F37A1B">
      <w:pPr>
        <w:spacing w:line="360" w:lineRule="auto"/>
        <w:jc w:val="center"/>
        <w:rPr>
          <w:rFonts w:ascii="Times New Roman" w:eastAsia="Calibri" w:hAnsi="Times New Roman" w:cs="Times New Roman"/>
          <w:b/>
          <w:sz w:val="28"/>
        </w:rPr>
      </w:pPr>
      <w:bookmarkStart w:id="0" w:name="_GoBack"/>
      <w:bookmarkEnd w:id="0"/>
    </w:p>
    <w:p w:rsidR="00F37A1B" w:rsidRPr="00F37A1B" w:rsidRDefault="00F37A1B" w:rsidP="00F37A1B">
      <w:pPr>
        <w:spacing w:line="360" w:lineRule="auto"/>
        <w:jc w:val="center"/>
        <w:rPr>
          <w:rFonts w:ascii="Times New Roman" w:eastAsia="Calibri" w:hAnsi="Times New Roman" w:cs="Times New Roman"/>
          <w:b/>
          <w:sz w:val="28"/>
        </w:rPr>
      </w:pPr>
      <w:proofErr w:type="gramStart"/>
      <w:r w:rsidRPr="00F37A1B">
        <w:rPr>
          <w:rFonts w:ascii="Times New Roman" w:eastAsia="Calibri" w:hAnsi="Times New Roman" w:cs="Times New Roman"/>
          <w:b/>
          <w:sz w:val="28"/>
        </w:rPr>
        <w:t>Федеральная</w:t>
      </w:r>
      <w:proofErr w:type="gramEnd"/>
      <w:r w:rsidRPr="00F37A1B">
        <w:rPr>
          <w:rFonts w:ascii="Times New Roman" w:eastAsia="Calibri" w:hAnsi="Times New Roman" w:cs="Times New Roman"/>
          <w:b/>
          <w:sz w:val="28"/>
        </w:rPr>
        <w:t xml:space="preserve"> служба по надзору в сфере образования и науки</w:t>
      </w:r>
    </w:p>
    <w:p w:rsidR="00297E87" w:rsidRDefault="00297E87" w:rsidP="004532EC">
      <w:pPr>
        <w:pStyle w:val="1"/>
        <w:numPr>
          <w:ilvl w:val="0"/>
          <w:numId w:val="0"/>
        </w:numPr>
        <w:ind w:left="1"/>
      </w:pPr>
    </w:p>
    <w:p w:rsidR="00297E87" w:rsidRDefault="00297E87" w:rsidP="004532EC">
      <w:pPr>
        <w:pStyle w:val="1"/>
        <w:numPr>
          <w:ilvl w:val="0"/>
          <w:numId w:val="0"/>
        </w:numPr>
        <w:ind w:left="1"/>
      </w:pPr>
    </w:p>
    <w:p w:rsidR="00297E87" w:rsidRDefault="00297E87" w:rsidP="004532EC">
      <w:pPr>
        <w:pStyle w:val="1"/>
        <w:numPr>
          <w:ilvl w:val="0"/>
          <w:numId w:val="0"/>
        </w:numPr>
        <w:ind w:left="1"/>
      </w:pPr>
    </w:p>
    <w:p w:rsidR="00297E87" w:rsidRDefault="00297E87" w:rsidP="004532EC">
      <w:pPr>
        <w:pStyle w:val="1"/>
        <w:numPr>
          <w:ilvl w:val="0"/>
          <w:numId w:val="0"/>
        </w:numPr>
        <w:ind w:left="1"/>
      </w:pPr>
    </w:p>
    <w:p w:rsidR="00297E87" w:rsidRDefault="00297E87" w:rsidP="004532EC">
      <w:pPr>
        <w:pStyle w:val="1"/>
        <w:numPr>
          <w:ilvl w:val="0"/>
          <w:numId w:val="0"/>
        </w:numPr>
        <w:ind w:left="1"/>
      </w:pPr>
    </w:p>
    <w:p w:rsidR="00297E87" w:rsidRDefault="00297E87" w:rsidP="004532EC">
      <w:pPr>
        <w:pStyle w:val="1"/>
        <w:numPr>
          <w:ilvl w:val="0"/>
          <w:numId w:val="0"/>
        </w:numPr>
        <w:ind w:left="1"/>
      </w:pPr>
    </w:p>
    <w:p w:rsidR="00297E87" w:rsidRPr="00E50A29" w:rsidRDefault="00297E87" w:rsidP="00E50A29">
      <w:pPr>
        <w:jc w:val="center"/>
        <w:rPr>
          <w:rFonts w:ascii="Times New Roman" w:hAnsi="Times New Roman" w:cs="Times New Roman"/>
          <w:sz w:val="52"/>
        </w:rPr>
      </w:pPr>
    </w:p>
    <w:p w:rsidR="00E929B7" w:rsidRDefault="000D788E" w:rsidP="00E50A29">
      <w:pPr>
        <w:jc w:val="center"/>
        <w:rPr>
          <w:rFonts w:ascii="Times New Roman" w:hAnsi="Times New Roman" w:cs="Times New Roman"/>
          <w:b/>
          <w:sz w:val="52"/>
        </w:rPr>
      </w:pPr>
      <w:r w:rsidRPr="00F37A1B">
        <w:rPr>
          <w:rFonts w:ascii="Times New Roman" w:hAnsi="Times New Roman" w:cs="Times New Roman"/>
          <w:b/>
          <w:sz w:val="52"/>
        </w:rPr>
        <w:t xml:space="preserve">Технический регламент проведения </w:t>
      </w:r>
      <w:r w:rsidR="00297E87" w:rsidRPr="00F37A1B">
        <w:rPr>
          <w:rFonts w:ascii="Times New Roman" w:hAnsi="Times New Roman" w:cs="Times New Roman"/>
          <w:b/>
          <w:sz w:val="52"/>
        </w:rPr>
        <w:t>и</w:t>
      </w:r>
      <w:r w:rsidRPr="00F37A1B">
        <w:rPr>
          <w:rFonts w:ascii="Times New Roman" w:hAnsi="Times New Roman" w:cs="Times New Roman"/>
          <w:b/>
          <w:sz w:val="52"/>
        </w:rPr>
        <w:t>тогового сочинения</w:t>
      </w:r>
      <w:r w:rsidR="003707AE" w:rsidRPr="00F37A1B">
        <w:rPr>
          <w:rFonts w:ascii="Times New Roman" w:hAnsi="Times New Roman" w:cs="Times New Roman"/>
          <w:b/>
          <w:sz w:val="52"/>
        </w:rPr>
        <w:t xml:space="preserve"> (изложения)</w:t>
      </w:r>
    </w:p>
    <w:p w:rsidR="00F37A1B" w:rsidRDefault="00F37A1B" w:rsidP="00E50A29">
      <w:pPr>
        <w:jc w:val="center"/>
        <w:rPr>
          <w:rFonts w:ascii="Times New Roman" w:hAnsi="Times New Roman" w:cs="Times New Roman"/>
          <w:b/>
          <w:sz w:val="52"/>
        </w:rPr>
      </w:pPr>
    </w:p>
    <w:p w:rsidR="00F37A1B" w:rsidRDefault="00F37A1B" w:rsidP="00E50A29">
      <w:pPr>
        <w:jc w:val="center"/>
        <w:rPr>
          <w:rFonts w:ascii="Times New Roman" w:hAnsi="Times New Roman" w:cs="Times New Roman"/>
          <w:b/>
          <w:sz w:val="52"/>
        </w:rPr>
      </w:pPr>
    </w:p>
    <w:p w:rsidR="00F37A1B" w:rsidRDefault="00F37A1B" w:rsidP="00E50A29">
      <w:pPr>
        <w:jc w:val="center"/>
        <w:rPr>
          <w:rFonts w:ascii="Times New Roman" w:hAnsi="Times New Roman" w:cs="Times New Roman"/>
          <w:b/>
          <w:sz w:val="52"/>
        </w:rPr>
      </w:pPr>
    </w:p>
    <w:p w:rsidR="00F37A1B" w:rsidRDefault="00F37A1B" w:rsidP="00E50A29">
      <w:pPr>
        <w:jc w:val="center"/>
        <w:rPr>
          <w:rFonts w:ascii="Times New Roman" w:hAnsi="Times New Roman" w:cs="Times New Roman"/>
          <w:b/>
          <w:sz w:val="52"/>
        </w:rPr>
      </w:pPr>
    </w:p>
    <w:p w:rsidR="00F37A1B" w:rsidRDefault="00F37A1B" w:rsidP="00E50A29">
      <w:pPr>
        <w:jc w:val="center"/>
        <w:rPr>
          <w:rFonts w:ascii="Times New Roman" w:hAnsi="Times New Roman" w:cs="Times New Roman"/>
          <w:b/>
          <w:sz w:val="52"/>
        </w:rPr>
      </w:pPr>
    </w:p>
    <w:p w:rsidR="00F37A1B" w:rsidRDefault="00F37A1B" w:rsidP="00E50A29">
      <w:pPr>
        <w:jc w:val="center"/>
        <w:rPr>
          <w:rFonts w:ascii="Times New Roman" w:hAnsi="Times New Roman" w:cs="Times New Roman"/>
          <w:b/>
          <w:sz w:val="52"/>
        </w:rPr>
      </w:pPr>
    </w:p>
    <w:p w:rsidR="00F37A1B" w:rsidRDefault="00F37A1B" w:rsidP="00E50A29">
      <w:pPr>
        <w:jc w:val="center"/>
        <w:rPr>
          <w:rFonts w:ascii="Times New Roman" w:hAnsi="Times New Roman" w:cs="Times New Roman"/>
          <w:b/>
          <w:sz w:val="52"/>
        </w:rPr>
      </w:pPr>
    </w:p>
    <w:p w:rsidR="00F37A1B" w:rsidRDefault="00F37A1B" w:rsidP="00E50A29">
      <w:pPr>
        <w:jc w:val="center"/>
        <w:rPr>
          <w:rFonts w:ascii="Times New Roman" w:hAnsi="Times New Roman" w:cs="Times New Roman"/>
          <w:b/>
          <w:sz w:val="52"/>
        </w:rPr>
      </w:pPr>
    </w:p>
    <w:p w:rsidR="00F37A1B" w:rsidRPr="00F37A1B" w:rsidRDefault="00F37A1B" w:rsidP="00E50A2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37A1B">
        <w:rPr>
          <w:rFonts w:ascii="Times New Roman" w:hAnsi="Times New Roman" w:cs="Times New Roman"/>
          <w:b/>
          <w:sz w:val="28"/>
          <w:szCs w:val="28"/>
        </w:rPr>
        <w:t>Москва, 2014</w:t>
      </w:r>
    </w:p>
    <w:p w:rsidR="00586F76" w:rsidRDefault="00586F76" w:rsidP="00BB0D90">
      <w:pPr>
        <w:spacing w:line="360" w:lineRule="auto"/>
        <w:outlineLvl w:val="0"/>
        <w:rPr>
          <w:rFonts w:ascii="Times New Roman" w:eastAsiaTheme="majorEastAsia" w:hAnsi="Times New Roman" w:cs="Times New Roman"/>
          <w:b/>
          <w:bCs/>
          <w:sz w:val="32"/>
          <w:szCs w:val="28"/>
        </w:rPr>
      </w:pPr>
    </w:p>
    <w:p w:rsidR="00BB0D90" w:rsidRPr="00CD5BB1" w:rsidRDefault="00BB0D90" w:rsidP="00BB0D90">
      <w:pPr>
        <w:spacing w:line="360" w:lineRule="auto"/>
        <w:outlineLvl w:val="0"/>
        <w:rPr>
          <w:rFonts w:ascii="Times New Roman" w:eastAsiaTheme="majorEastAsia" w:hAnsi="Times New Roman" w:cs="Times New Roman"/>
          <w:b/>
          <w:bCs/>
          <w:sz w:val="32"/>
          <w:szCs w:val="28"/>
        </w:rPr>
      </w:pPr>
      <w:r w:rsidRPr="00CD5BB1">
        <w:rPr>
          <w:rFonts w:ascii="Times New Roman" w:eastAsiaTheme="majorEastAsia" w:hAnsi="Times New Roman" w:cs="Times New Roman"/>
          <w:b/>
          <w:bCs/>
          <w:sz w:val="32"/>
          <w:szCs w:val="28"/>
        </w:rPr>
        <w:t>Аннотация</w:t>
      </w:r>
    </w:p>
    <w:p w:rsidR="00BB0D90" w:rsidRPr="00CD5BB1" w:rsidRDefault="00BB0D90" w:rsidP="00BB0D90">
      <w:pPr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CD5BB1">
        <w:rPr>
          <w:rFonts w:ascii="Times New Roman" w:hAnsi="Times New Roman" w:cs="Times New Roman"/>
          <w:sz w:val="28"/>
          <w:szCs w:val="24"/>
        </w:rPr>
        <w:t>Настоящий технический регламент проведения итогового сочинения (изложения) и содержит описание:</w:t>
      </w:r>
    </w:p>
    <w:p w:rsidR="00BB0D90" w:rsidRPr="00CD5BB1" w:rsidRDefault="00BB0D90" w:rsidP="00BB0D90">
      <w:pPr>
        <w:pStyle w:val="a7"/>
        <w:numPr>
          <w:ilvl w:val="0"/>
          <w:numId w:val="14"/>
        </w:numPr>
        <w:snapToGrid w:val="0"/>
        <w:spacing w:after="120" w:line="360" w:lineRule="auto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CD5BB1">
        <w:rPr>
          <w:rFonts w:ascii="Times New Roman" w:hAnsi="Times New Roman" w:cs="Times New Roman"/>
          <w:sz w:val="28"/>
          <w:szCs w:val="28"/>
        </w:rPr>
        <w:t xml:space="preserve">требования к программно-аппаратному обеспечению на региональном, муниципальном </w:t>
      </w:r>
      <w:proofErr w:type="gramStart"/>
      <w:r w:rsidRPr="00CD5BB1">
        <w:rPr>
          <w:rFonts w:ascii="Times New Roman" w:hAnsi="Times New Roman" w:cs="Times New Roman"/>
          <w:sz w:val="28"/>
          <w:szCs w:val="28"/>
        </w:rPr>
        <w:t>уровнях</w:t>
      </w:r>
      <w:proofErr w:type="gramEnd"/>
      <w:r w:rsidRPr="00CD5BB1">
        <w:rPr>
          <w:rFonts w:ascii="Times New Roman" w:hAnsi="Times New Roman" w:cs="Times New Roman"/>
          <w:sz w:val="28"/>
          <w:szCs w:val="28"/>
        </w:rPr>
        <w:t xml:space="preserve"> и уровне образовательных организаций;</w:t>
      </w:r>
    </w:p>
    <w:p w:rsidR="00BB0D90" w:rsidRPr="00CD5BB1" w:rsidRDefault="00BB0D90" w:rsidP="00BB0D90">
      <w:pPr>
        <w:pStyle w:val="a7"/>
        <w:numPr>
          <w:ilvl w:val="0"/>
          <w:numId w:val="14"/>
        </w:numPr>
        <w:snapToGrid w:val="0"/>
        <w:spacing w:after="120" w:line="360" w:lineRule="auto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CD5BB1">
        <w:rPr>
          <w:rFonts w:ascii="Times New Roman" w:hAnsi="Times New Roman" w:cs="Times New Roman"/>
          <w:sz w:val="28"/>
          <w:szCs w:val="28"/>
        </w:rPr>
        <w:t xml:space="preserve">архитектуру и состав программного обеспечения на региональном, муниципальном </w:t>
      </w:r>
      <w:proofErr w:type="gramStart"/>
      <w:r w:rsidRPr="00CD5BB1">
        <w:rPr>
          <w:rFonts w:ascii="Times New Roman" w:hAnsi="Times New Roman" w:cs="Times New Roman"/>
          <w:sz w:val="28"/>
          <w:szCs w:val="28"/>
        </w:rPr>
        <w:t>уровнях</w:t>
      </w:r>
      <w:proofErr w:type="gramEnd"/>
      <w:r w:rsidRPr="00CD5BB1">
        <w:rPr>
          <w:rFonts w:ascii="Times New Roman" w:hAnsi="Times New Roman" w:cs="Times New Roman"/>
          <w:sz w:val="28"/>
          <w:szCs w:val="28"/>
        </w:rPr>
        <w:t xml:space="preserve"> и уровне образовательных организаций;</w:t>
      </w:r>
    </w:p>
    <w:p w:rsidR="00BB0D90" w:rsidRPr="00CD5BB1" w:rsidRDefault="00BB0D90" w:rsidP="00BB0D90">
      <w:pPr>
        <w:pStyle w:val="a7"/>
        <w:numPr>
          <w:ilvl w:val="0"/>
          <w:numId w:val="14"/>
        </w:numPr>
        <w:snapToGrid w:val="0"/>
        <w:spacing w:after="120" w:line="360" w:lineRule="auto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CD5BB1">
        <w:rPr>
          <w:rFonts w:ascii="Times New Roman" w:hAnsi="Times New Roman" w:cs="Times New Roman"/>
          <w:sz w:val="28"/>
          <w:szCs w:val="28"/>
        </w:rPr>
        <w:t xml:space="preserve">материально-техническое оснащение на региональном, муниципальном </w:t>
      </w:r>
      <w:proofErr w:type="gramStart"/>
      <w:r w:rsidRPr="00CD5BB1">
        <w:rPr>
          <w:rFonts w:ascii="Times New Roman" w:hAnsi="Times New Roman" w:cs="Times New Roman"/>
          <w:sz w:val="28"/>
          <w:szCs w:val="28"/>
        </w:rPr>
        <w:t>уровнях</w:t>
      </w:r>
      <w:proofErr w:type="gramEnd"/>
      <w:r w:rsidRPr="00CD5BB1">
        <w:rPr>
          <w:rFonts w:ascii="Times New Roman" w:hAnsi="Times New Roman" w:cs="Times New Roman"/>
          <w:sz w:val="28"/>
          <w:szCs w:val="28"/>
        </w:rPr>
        <w:t xml:space="preserve"> и уровне образовательных организаций.</w:t>
      </w:r>
    </w:p>
    <w:p w:rsidR="00BB0D90" w:rsidRPr="00CD5BB1" w:rsidRDefault="00BB0D90" w:rsidP="00BB0D90">
      <w:pPr>
        <w:spacing w:line="360" w:lineRule="auto"/>
        <w:rPr>
          <w:rFonts w:ascii="Times New Roman" w:hAnsi="Times New Roman" w:cs="Times New Roman"/>
        </w:rPr>
      </w:pPr>
    </w:p>
    <w:p w:rsidR="00BB0D90" w:rsidRPr="00CD5BB1" w:rsidRDefault="00BB0D90" w:rsidP="00BB0D90">
      <w:pPr>
        <w:spacing w:line="360" w:lineRule="auto"/>
        <w:rPr>
          <w:rFonts w:ascii="Times New Roman" w:hAnsi="Times New Roman" w:cs="Times New Roman"/>
        </w:rPr>
      </w:pPr>
    </w:p>
    <w:p w:rsidR="00BB0D90" w:rsidRPr="00CD5BB1" w:rsidRDefault="00BB0D90" w:rsidP="00BB0D90">
      <w:pPr>
        <w:spacing w:line="360" w:lineRule="auto"/>
        <w:rPr>
          <w:rFonts w:ascii="Times New Roman" w:hAnsi="Times New Roman" w:cs="Times New Roman"/>
        </w:rPr>
      </w:pPr>
    </w:p>
    <w:p w:rsidR="00BB0D90" w:rsidRPr="00CD5BB1" w:rsidRDefault="00BB0D90" w:rsidP="00BB0D90">
      <w:pPr>
        <w:spacing w:line="360" w:lineRule="auto"/>
        <w:rPr>
          <w:rFonts w:ascii="Times New Roman" w:hAnsi="Times New Roman" w:cs="Times New Roman"/>
        </w:rPr>
      </w:pPr>
    </w:p>
    <w:p w:rsidR="00BB0D90" w:rsidRPr="00CD5BB1" w:rsidRDefault="00BB0D90" w:rsidP="00BB0D90">
      <w:pPr>
        <w:spacing w:line="360" w:lineRule="auto"/>
        <w:outlineLvl w:val="0"/>
        <w:rPr>
          <w:rFonts w:ascii="Times New Roman" w:hAnsi="Times New Roman" w:cs="Times New Roman"/>
          <w:sz w:val="40"/>
          <w:szCs w:val="40"/>
        </w:rPr>
      </w:pPr>
      <w:r w:rsidRPr="00CD5BB1">
        <w:rPr>
          <w:rFonts w:ascii="Times New Roman" w:hAnsi="Times New Roman" w:cs="Times New Roman"/>
        </w:rPr>
        <w:br w:type="page"/>
      </w:r>
      <w:bookmarkStart w:id="1" w:name="_Toc231713686"/>
      <w:bookmarkStart w:id="2" w:name="_Toc305752563"/>
      <w:bookmarkStart w:id="3" w:name="_Toc307487889"/>
      <w:bookmarkStart w:id="4" w:name="_Toc383949005"/>
      <w:bookmarkStart w:id="5" w:name="_Toc399943932"/>
      <w:bookmarkStart w:id="6" w:name="_Toc399951257"/>
      <w:r w:rsidRPr="00CD5BB1">
        <w:rPr>
          <w:rFonts w:ascii="Times New Roman" w:eastAsiaTheme="majorEastAsia" w:hAnsi="Times New Roman" w:cs="Times New Roman"/>
          <w:b/>
          <w:bCs/>
          <w:sz w:val="32"/>
          <w:szCs w:val="28"/>
        </w:rPr>
        <w:lastRenderedPageBreak/>
        <w:t>Перечень сокращений, условных обозначений, символов, единиц и терминов</w:t>
      </w:r>
      <w:bookmarkEnd w:id="1"/>
      <w:bookmarkEnd w:id="2"/>
      <w:bookmarkEnd w:id="3"/>
      <w:bookmarkEnd w:id="4"/>
      <w:bookmarkEnd w:id="5"/>
      <w:bookmarkEnd w:id="6"/>
    </w:p>
    <w:p w:rsidR="00BB0D90" w:rsidRPr="00CD5BB1" w:rsidRDefault="00BB0D90" w:rsidP="00BB0D90">
      <w:pPr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CD5BB1">
        <w:rPr>
          <w:rFonts w:ascii="Times New Roman" w:hAnsi="Times New Roman" w:cs="Times New Roman"/>
          <w:sz w:val="28"/>
          <w:szCs w:val="24"/>
        </w:rPr>
        <w:t>В следующей таблице приведен перечень используемых в документе сокращений и условных обозначений.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05"/>
        <w:gridCol w:w="6466"/>
      </w:tblGrid>
      <w:tr w:rsidR="00BB0D90" w:rsidRPr="00CD5BB1" w:rsidTr="00E067D0">
        <w:trPr>
          <w:tblHeader/>
        </w:trPr>
        <w:tc>
          <w:tcPr>
            <w:tcW w:w="1622" w:type="pct"/>
            <w:shd w:val="clear" w:color="auto" w:fill="D9D9D9"/>
            <w:vAlign w:val="center"/>
          </w:tcPr>
          <w:p w:rsidR="00BB0D90" w:rsidRPr="00CD5BB1" w:rsidRDefault="00BB0D90" w:rsidP="00E067D0">
            <w:pPr>
              <w:pStyle w:val="af7"/>
              <w:spacing w:before="0" w:after="0" w:line="360" w:lineRule="auto"/>
              <w:jc w:val="center"/>
              <w:rPr>
                <w:b/>
                <w:color w:val="auto"/>
                <w:sz w:val="28"/>
              </w:rPr>
            </w:pPr>
            <w:r w:rsidRPr="00CD5BB1">
              <w:rPr>
                <w:b/>
                <w:color w:val="auto"/>
                <w:sz w:val="28"/>
              </w:rPr>
              <w:t>Сокращение, условное обозначение</w:t>
            </w:r>
          </w:p>
        </w:tc>
        <w:tc>
          <w:tcPr>
            <w:tcW w:w="3378" w:type="pct"/>
            <w:shd w:val="clear" w:color="auto" w:fill="D9D9D9"/>
            <w:vAlign w:val="center"/>
          </w:tcPr>
          <w:p w:rsidR="00BB0D90" w:rsidRPr="00CD5BB1" w:rsidRDefault="00BB0D90" w:rsidP="00E067D0">
            <w:pPr>
              <w:pStyle w:val="af7"/>
              <w:spacing w:before="0" w:after="0" w:line="360" w:lineRule="auto"/>
              <w:jc w:val="center"/>
              <w:rPr>
                <w:b/>
                <w:color w:val="auto"/>
                <w:sz w:val="28"/>
              </w:rPr>
            </w:pPr>
            <w:r w:rsidRPr="00CD5BB1">
              <w:rPr>
                <w:b/>
                <w:color w:val="auto"/>
                <w:sz w:val="28"/>
              </w:rPr>
              <w:t>Расшифровка сокращения, условного обозначения</w:t>
            </w:r>
          </w:p>
        </w:tc>
      </w:tr>
      <w:tr w:rsidR="00BB0D90" w:rsidRPr="00CD5BB1" w:rsidTr="00E067D0">
        <w:trPr>
          <w:trHeight w:val="170"/>
        </w:trPr>
        <w:tc>
          <w:tcPr>
            <w:tcW w:w="1622" w:type="pct"/>
            <w:vAlign w:val="center"/>
          </w:tcPr>
          <w:p w:rsidR="00BB0D90" w:rsidRPr="00CD5BB1" w:rsidRDefault="00BB0D90" w:rsidP="00E067D0">
            <w:pPr>
              <w:pStyle w:val="af8"/>
              <w:spacing w:before="0" w:after="0" w:line="360" w:lineRule="auto"/>
              <w:jc w:val="center"/>
              <w:rPr>
                <w:lang w:val="en-US"/>
              </w:rPr>
            </w:pPr>
            <w:bookmarkStart w:id="7" w:name="_Hlk382472921"/>
            <w:r w:rsidRPr="00CD5BB1">
              <w:rPr>
                <w:lang w:val="en-US"/>
              </w:rPr>
              <w:t>БД</w:t>
            </w:r>
          </w:p>
        </w:tc>
        <w:tc>
          <w:tcPr>
            <w:tcW w:w="3378" w:type="pct"/>
            <w:vAlign w:val="center"/>
          </w:tcPr>
          <w:p w:rsidR="00BB0D90" w:rsidRPr="00CD5BB1" w:rsidRDefault="00BB0D90" w:rsidP="00E067D0">
            <w:pPr>
              <w:pStyle w:val="aa"/>
              <w:spacing w:before="0" w:after="0" w:line="360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CD5BB1">
              <w:rPr>
                <w:rFonts w:eastAsia="Calibri"/>
                <w:sz w:val="24"/>
                <w:szCs w:val="24"/>
                <w:lang w:eastAsia="en-US"/>
              </w:rPr>
              <w:t>База данных</w:t>
            </w:r>
          </w:p>
        </w:tc>
      </w:tr>
      <w:tr w:rsidR="00BB0D90" w:rsidRPr="00CD5BB1" w:rsidTr="00E067D0">
        <w:trPr>
          <w:trHeight w:val="197"/>
        </w:trPr>
        <w:tc>
          <w:tcPr>
            <w:tcW w:w="1622" w:type="pct"/>
            <w:vAlign w:val="center"/>
          </w:tcPr>
          <w:p w:rsidR="00BB0D90" w:rsidRPr="00CD5BB1" w:rsidRDefault="00BB0D90" w:rsidP="00E067D0">
            <w:pPr>
              <w:pStyle w:val="af8"/>
              <w:spacing w:before="0" w:after="0" w:line="360" w:lineRule="auto"/>
              <w:jc w:val="center"/>
            </w:pPr>
            <w:r w:rsidRPr="00CD5BB1">
              <w:rPr>
                <w:lang w:val="en-US"/>
              </w:rPr>
              <w:t>ГИА</w:t>
            </w:r>
          </w:p>
        </w:tc>
        <w:tc>
          <w:tcPr>
            <w:tcW w:w="3378" w:type="pct"/>
            <w:vAlign w:val="center"/>
          </w:tcPr>
          <w:p w:rsidR="00BB0D90" w:rsidRPr="00CD5BB1" w:rsidRDefault="00BB0D90" w:rsidP="00E067D0">
            <w:pPr>
              <w:pStyle w:val="aa"/>
              <w:spacing w:before="0" w:after="0" w:line="360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CD5BB1">
              <w:rPr>
                <w:rFonts w:eastAsia="Calibri"/>
                <w:sz w:val="24"/>
                <w:szCs w:val="24"/>
                <w:lang w:eastAsia="en-US"/>
              </w:rPr>
              <w:t>Государственная итоговая аттестация по образовательным программам среднего общего образования</w:t>
            </w:r>
          </w:p>
        </w:tc>
      </w:tr>
      <w:tr w:rsidR="00BB0D90" w:rsidRPr="00CD5BB1" w:rsidTr="00E067D0">
        <w:trPr>
          <w:trHeight w:val="197"/>
        </w:trPr>
        <w:tc>
          <w:tcPr>
            <w:tcW w:w="1622" w:type="pct"/>
            <w:vAlign w:val="center"/>
          </w:tcPr>
          <w:p w:rsidR="00BB0D90" w:rsidRPr="00CD5BB1" w:rsidRDefault="00BB0D90" w:rsidP="00E067D0">
            <w:pPr>
              <w:pStyle w:val="af8"/>
              <w:spacing w:before="0" w:after="0" w:line="360" w:lineRule="auto"/>
              <w:jc w:val="center"/>
            </w:pPr>
            <w:r w:rsidRPr="00CD5BB1">
              <w:t>МСУ</w:t>
            </w:r>
          </w:p>
        </w:tc>
        <w:tc>
          <w:tcPr>
            <w:tcW w:w="3378" w:type="pct"/>
            <w:vAlign w:val="center"/>
          </w:tcPr>
          <w:p w:rsidR="00BB0D90" w:rsidRPr="00CD5BB1" w:rsidRDefault="00BB0D90" w:rsidP="00E067D0">
            <w:pPr>
              <w:pStyle w:val="af8"/>
              <w:spacing w:before="0" w:after="0" w:line="360" w:lineRule="auto"/>
            </w:pPr>
            <w:r w:rsidRPr="00CD5BB1">
              <w:t>Орган местного самоуправления, осуществляющий управление в сфере образования</w:t>
            </w:r>
          </w:p>
        </w:tc>
      </w:tr>
      <w:tr w:rsidR="00BB0D90" w:rsidRPr="00CD5BB1" w:rsidTr="00E067D0">
        <w:trPr>
          <w:trHeight w:val="197"/>
        </w:trPr>
        <w:tc>
          <w:tcPr>
            <w:tcW w:w="1622" w:type="pct"/>
            <w:vAlign w:val="center"/>
          </w:tcPr>
          <w:p w:rsidR="00BB0D90" w:rsidRPr="00CD5BB1" w:rsidRDefault="00BB0D90" w:rsidP="00E067D0">
            <w:pPr>
              <w:pStyle w:val="af8"/>
              <w:spacing w:before="0" w:after="0" w:line="360" w:lineRule="auto"/>
              <w:jc w:val="center"/>
            </w:pPr>
            <w:r w:rsidRPr="00CD5BB1">
              <w:t>ОИВ</w:t>
            </w:r>
          </w:p>
        </w:tc>
        <w:tc>
          <w:tcPr>
            <w:tcW w:w="3378" w:type="pct"/>
            <w:vAlign w:val="center"/>
          </w:tcPr>
          <w:p w:rsidR="00BB0D90" w:rsidRPr="00CD5BB1" w:rsidRDefault="00BB0D90" w:rsidP="00E067D0">
            <w:pPr>
              <w:pStyle w:val="af8"/>
              <w:spacing w:before="0" w:after="0" w:line="360" w:lineRule="auto"/>
            </w:pPr>
            <w:r w:rsidRPr="00CD5BB1">
              <w:t>Орган исполнительной власти, осуществляющий управление в сфере образования</w:t>
            </w:r>
          </w:p>
        </w:tc>
      </w:tr>
      <w:tr w:rsidR="00BB0D90" w:rsidRPr="00CD5BB1" w:rsidTr="00E067D0">
        <w:trPr>
          <w:trHeight w:val="197"/>
        </w:trPr>
        <w:tc>
          <w:tcPr>
            <w:tcW w:w="1622" w:type="pct"/>
            <w:vAlign w:val="center"/>
          </w:tcPr>
          <w:p w:rsidR="00BB0D90" w:rsidRPr="00CD5BB1" w:rsidRDefault="00BB0D90" w:rsidP="00E067D0">
            <w:pPr>
              <w:pStyle w:val="af8"/>
              <w:spacing w:before="0" w:after="0" w:line="360" w:lineRule="auto"/>
              <w:jc w:val="center"/>
            </w:pPr>
            <w:r w:rsidRPr="00CD5BB1">
              <w:t>ОО</w:t>
            </w:r>
          </w:p>
        </w:tc>
        <w:tc>
          <w:tcPr>
            <w:tcW w:w="3378" w:type="pct"/>
            <w:vAlign w:val="center"/>
          </w:tcPr>
          <w:p w:rsidR="00BB0D90" w:rsidRPr="00CD5BB1" w:rsidRDefault="00BB0D90" w:rsidP="00E067D0">
            <w:pPr>
              <w:pStyle w:val="af8"/>
              <w:spacing w:before="0" w:after="0" w:line="360" w:lineRule="auto"/>
            </w:pPr>
            <w:r w:rsidRPr="00CD5BB1">
              <w:t>Образовательная</w:t>
            </w:r>
            <w:r w:rsidRPr="00CD5BB1">
              <w:rPr>
                <w:lang w:val="en-US"/>
              </w:rPr>
              <w:t xml:space="preserve"> </w:t>
            </w:r>
            <w:r w:rsidRPr="00CD5BB1">
              <w:t>организация</w:t>
            </w:r>
          </w:p>
        </w:tc>
      </w:tr>
      <w:tr w:rsidR="00BB0D90" w:rsidRPr="00CD5BB1" w:rsidTr="00E067D0">
        <w:trPr>
          <w:trHeight w:val="197"/>
        </w:trPr>
        <w:tc>
          <w:tcPr>
            <w:tcW w:w="1622" w:type="pct"/>
            <w:vAlign w:val="center"/>
          </w:tcPr>
          <w:p w:rsidR="00BB0D90" w:rsidRPr="00CD5BB1" w:rsidRDefault="00BB0D90" w:rsidP="00E067D0">
            <w:pPr>
              <w:pStyle w:val="af8"/>
              <w:spacing w:before="0" w:after="0" w:line="360" w:lineRule="auto"/>
              <w:jc w:val="center"/>
            </w:pPr>
            <w:r w:rsidRPr="00CD5BB1">
              <w:t>ПО</w:t>
            </w:r>
          </w:p>
        </w:tc>
        <w:tc>
          <w:tcPr>
            <w:tcW w:w="3378" w:type="pct"/>
            <w:vAlign w:val="center"/>
          </w:tcPr>
          <w:p w:rsidR="00BB0D90" w:rsidRPr="00CD5BB1" w:rsidRDefault="00BB0D90" w:rsidP="00E067D0">
            <w:pPr>
              <w:pStyle w:val="af8"/>
              <w:spacing w:before="0" w:after="0" w:line="360" w:lineRule="auto"/>
            </w:pPr>
            <w:r w:rsidRPr="00CD5BB1">
              <w:t>Программное обеспечение</w:t>
            </w:r>
          </w:p>
        </w:tc>
      </w:tr>
      <w:tr w:rsidR="00BB0D90" w:rsidRPr="00CD5BB1" w:rsidTr="00E067D0">
        <w:trPr>
          <w:trHeight w:val="197"/>
        </w:trPr>
        <w:tc>
          <w:tcPr>
            <w:tcW w:w="1622" w:type="pct"/>
            <w:vAlign w:val="center"/>
          </w:tcPr>
          <w:p w:rsidR="00BB0D90" w:rsidRPr="00CD5BB1" w:rsidRDefault="00BB0D90" w:rsidP="00E067D0">
            <w:pPr>
              <w:pStyle w:val="af8"/>
              <w:spacing w:before="0" w:after="0" w:line="360" w:lineRule="auto"/>
              <w:jc w:val="center"/>
            </w:pPr>
            <w:r w:rsidRPr="00CD5BB1">
              <w:rPr>
                <w:lang w:val="en-US"/>
              </w:rPr>
              <w:t>Р</w:t>
            </w:r>
            <w:r w:rsidRPr="00CD5BB1">
              <w:t>ИС</w:t>
            </w:r>
          </w:p>
        </w:tc>
        <w:tc>
          <w:tcPr>
            <w:tcW w:w="3378" w:type="pct"/>
            <w:vAlign w:val="center"/>
          </w:tcPr>
          <w:p w:rsidR="00BB0D90" w:rsidRPr="00CD5BB1" w:rsidRDefault="00BB0D90" w:rsidP="00E067D0">
            <w:pPr>
              <w:pStyle w:val="af8"/>
              <w:spacing w:before="0" w:after="0" w:line="360" w:lineRule="auto"/>
            </w:pPr>
            <w:r w:rsidRPr="00CD5BB1">
              <w:t>Региональная информационная система</w:t>
            </w:r>
          </w:p>
        </w:tc>
      </w:tr>
      <w:tr w:rsidR="00BB0D90" w:rsidRPr="00CD5BB1" w:rsidTr="00E067D0">
        <w:trPr>
          <w:trHeight w:val="197"/>
        </w:trPr>
        <w:tc>
          <w:tcPr>
            <w:tcW w:w="1622" w:type="pct"/>
            <w:vAlign w:val="center"/>
          </w:tcPr>
          <w:p w:rsidR="00BB0D90" w:rsidRPr="00CD5BB1" w:rsidRDefault="00BB0D90" w:rsidP="00E067D0">
            <w:pPr>
              <w:pStyle w:val="af8"/>
              <w:spacing w:before="0" w:after="0" w:line="360" w:lineRule="auto"/>
              <w:jc w:val="center"/>
            </w:pPr>
            <w:r w:rsidRPr="00CD5BB1">
              <w:t>РУ</w:t>
            </w:r>
          </w:p>
        </w:tc>
        <w:tc>
          <w:tcPr>
            <w:tcW w:w="3378" w:type="pct"/>
            <w:vAlign w:val="center"/>
          </w:tcPr>
          <w:p w:rsidR="00BB0D90" w:rsidRPr="00CD5BB1" w:rsidRDefault="00BB0D90" w:rsidP="00E067D0">
            <w:pPr>
              <w:pStyle w:val="af8"/>
              <w:spacing w:before="0" w:after="0" w:line="360" w:lineRule="auto"/>
            </w:pPr>
            <w:r w:rsidRPr="00CD5BB1">
              <w:t>Региональный уровень</w:t>
            </w:r>
          </w:p>
        </w:tc>
      </w:tr>
      <w:tr w:rsidR="00BB0D90" w:rsidRPr="00CD5BB1" w:rsidTr="00E067D0">
        <w:trPr>
          <w:trHeight w:val="197"/>
        </w:trPr>
        <w:tc>
          <w:tcPr>
            <w:tcW w:w="1622" w:type="pct"/>
            <w:vAlign w:val="center"/>
          </w:tcPr>
          <w:p w:rsidR="00BB0D90" w:rsidRPr="00CD5BB1" w:rsidRDefault="00BB0D90" w:rsidP="00E067D0">
            <w:pPr>
              <w:pStyle w:val="af8"/>
              <w:spacing w:before="0" w:after="0" w:line="360" w:lineRule="auto"/>
              <w:jc w:val="center"/>
            </w:pPr>
            <w:r w:rsidRPr="00CD5BB1">
              <w:rPr>
                <w:lang w:val="en-US"/>
              </w:rPr>
              <w:t>Р</w:t>
            </w:r>
            <w:r w:rsidRPr="00CD5BB1">
              <w:t>ЦОИ</w:t>
            </w:r>
          </w:p>
        </w:tc>
        <w:tc>
          <w:tcPr>
            <w:tcW w:w="3378" w:type="pct"/>
            <w:vAlign w:val="center"/>
          </w:tcPr>
          <w:p w:rsidR="00BB0D90" w:rsidRPr="00CD5BB1" w:rsidRDefault="00BB0D90" w:rsidP="00E067D0">
            <w:pPr>
              <w:pStyle w:val="af8"/>
              <w:spacing w:before="0" w:after="0" w:line="360" w:lineRule="auto"/>
            </w:pPr>
            <w:r w:rsidRPr="00CD5BB1">
              <w:t>Региональный центр обработки информации</w:t>
            </w:r>
          </w:p>
        </w:tc>
      </w:tr>
      <w:tr w:rsidR="00BB0D90" w:rsidRPr="00CD5BB1" w:rsidTr="00E067D0">
        <w:trPr>
          <w:trHeight w:val="197"/>
        </w:trPr>
        <w:tc>
          <w:tcPr>
            <w:tcW w:w="1622" w:type="pct"/>
            <w:vAlign w:val="center"/>
          </w:tcPr>
          <w:p w:rsidR="00BB0D90" w:rsidRPr="00CD5BB1" w:rsidRDefault="00BB0D90" w:rsidP="00E067D0">
            <w:pPr>
              <w:pStyle w:val="af8"/>
              <w:spacing w:before="0" w:after="0" w:line="360" w:lineRule="auto"/>
              <w:jc w:val="center"/>
            </w:pPr>
            <w:r w:rsidRPr="00CD5BB1">
              <w:rPr>
                <w:lang w:val="en-US"/>
              </w:rPr>
              <w:t>Ф</w:t>
            </w:r>
            <w:r w:rsidRPr="00CD5BB1">
              <w:t>ИС</w:t>
            </w:r>
          </w:p>
        </w:tc>
        <w:tc>
          <w:tcPr>
            <w:tcW w:w="3378" w:type="pct"/>
            <w:vAlign w:val="center"/>
          </w:tcPr>
          <w:p w:rsidR="00BB0D90" w:rsidRPr="00CD5BB1" w:rsidRDefault="00BB0D90" w:rsidP="00E067D0">
            <w:pPr>
              <w:pStyle w:val="af8"/>
              <w:spacing w:before="0" w:after="0" w:line="360" w:lineRule="auto"/>
            </w:pPr>
            <w:r w:rsidRPr="00CD5BB1">
              <w:t>Федеральная информационная система</w:t>
            </w:r>
          </w:p>
        </w:tc>
      </w:tr>
      <w:tr w:rsidR="00BB0D90" w:rsidRPr="00CD5BB1" w:rsidTr="00E067D0">
        <w:trPr>
          <w:trHeight w:val="197"/>
        </w:trPr>
        <w:tc>
          <w:tcPr>
            <w:tcW w:w="1622" w:type="pct"/>
            <w:vAlign w:val="center"/>
          </w:tcPr>
          <w:p w:rsidR="00BB0D90" w:rsidRPr="00CD5BB1" w:rsidRDefault="00BB0D90" w:rsidP="00E067D0">
            <w:pPr>
              <w:pStyle w:val="af8"/>
              <w:spacing w:before="0" w:after="0" w:line="360" w:lineRule="auto"/>
              <w:jc w:val="center"/>
            </w:pPr>
            <w:r w:rsidRPr="00CD5BB1">
              <w:t>ФУ</w:t>
            </w:r>
          </w:p>
        </w:tc>
        <w:tc>
          <w:tcPr>
            <w:tcW w:w="3378" w:type="pct"/>
            <w:vAlign w:val="center"/>
          </w:tcPr>
          <w:p w:rsidR="00BB0D90" w:rsidRPr="00CD5BB1" w:rsidRDefault="00BB0D90" w:rsidP="00E067D0">
            <w:pPr>
              <w:pStyle w:val="af8"/>
              <w:spacing w:before="0" w:after="0" w:line="360" w:lineRule="auto"/>
            </w:pPr>
            <w:r w:rsidRPr="00CD5BB1">
              <w:t>Федеральный уровень</w:t>
            </w:r>
          </w:p>
        </w:tc>
      </w:tr>
    </w:tbl>
    <w:bookmarkEnd w:id="7" w:displacedByCustomXml="next"/>
    <w:sdt>
      <w:sdtPr>
        <w:rPr>
          <w:rFonts w:asciiTheme="minorHAnsi" w:eastAsiaTheme="minorHAnsi" w:hAnsiTheme="minorHAnsi" w:cstheme="minorBidi"/>
          <w:b w:val="0"/>
          <w:sz w:val="22"/>
          <w:szCs w:val="22"/>
          <w:lang w:eastAsia="en-US"/>
        </w:rPr>
        <w:id w:val="180821998"/>
        <w:docPartObj>
          <w:docPartGallery w:val="Table of Contents"/>
          <w:docPartUnique/>
        </w:docPartObj>
      </w:sdtPr>
      <w:sdtEndPr/>
      <w:sdtContent>
        <w:bookmarkStart w:id="8" w:name="_Toc399951258" w:displacedByCustomXml="prev"/>
        <w:p w:rsidR="00BB0D90" w:rsidRPr="00CD5BB1" w:rsidRDefault="00BB0D90" w:rsidP="00BB0D90">
          <w:pPr>
            <w:pStyle w:val="1"/>
            <w:pageBreakBefore/>
            <w:numPr>
              <w:ilvl w:val="0"/>
              <w:numId w:val="0"/>
            </w:numPr>
            <w:spacing w:line="360" w:lineRule="auto"/>
          </w:pPr>
          <w:r w:rsidRPr="00CD5BB1">
            <w:t>Оглавление</w:t>
          </w:r>
          <w:bookmarkEnd w:id="8"/>
        </w:p>
        <w:p w:rsidR="00BB0D90" w:rsidRPr="00CD5BB1" w:rsidRDefault="00BB0D90" w:rsidP="00BB0D90">
          <w:pPr>
            <w:pStyle w:val="11"/>
            <w:tabs>
              <w:tab w:val="right" w:leader="dot" w:pos="9628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r w:rsidRPr="00CD5BB1">
            <w:rPr>
              <w:rFonts w:ascii="Times New Roman" w:hAnsi="Times New Roman" w:cs="Times New Roman"/>
              <w:sz w:val="28"/>
            </w:rPr>
            <w:fldChar w:fldCharType="begin"/>
          </w:r>
          <w:r w:rsidRPr="00CD5BB1">
            <w:rPr>
              <w:rFonts w:ascii="Times New Roman" w:hAnsi="Times New Roman" w:cs="Times New Roman"/>
              <w:sz w:val="28"/>
            </w:rPr>
            <w:instrText xml:space="preserve"> TOC \o "1-3" \h \z \u </w:instrText>
          </w:r>
          <w:r w:rsidRPr="00CD5BB1">
            <w:rPr>
              <w:rFonts w:ascii="Times New Roman" w:hAnsi="Times New Roman" w:cs="Times New Roman"/>
              <w:sz w:val="28"/>
            </w:rPr>
            <w:fldChar w:fldCharType="separate"/>
          </w:r>
          <w:hyperlink w:anchor="_Toc399951256" w:history="1">
            <w:r w:rsidRPr="00CD5BB1">
              <w:rPr>
                <w:rStyle w:val="af6"/>
                <w:rFonts w:ascii="Times New Roman" w:eastAsiaTheme="majorEastAsia" w:hAnsi="Times New Roman" w:cs="Times New Roman"/>
                <w:b/>
                <w:bCs/>
                <w:noProof/>
                <w:sz w:val="28"/>
                <w:szCs w:val="28"/>
              </w:rPr>
              <w:t>Аннотация</w:t>
            </w:r>
            <w:r w:rsidRPr="00CD5BB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CD5BB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CD5BB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_Toc399951256 \h </w:instrText>
            </w:r>
            <w:r w:rsidRPr="00CD5BB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6D4254">
              <w:rPr>
                <w:rFonts w:ascii="Times New Roman" w:hAnsi="Times New Roman" w:cs="Times New Roman"/>
                <w:b/>
                <w:bCs/>
                <w:noProof/>
                <w:webHidden/>
                <w:sz w:val="28"/>
                <w:szCs w:val="28"/>
              </w:rPr>
              <w:t>Ошибка! Закладка не определена.</w:t>
            </w:r>
            <w:r w:rsidRPr="00CD5BB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BB0D90" w:rsidRPr="00CD5BB1" w:rsidRDefault="005738F6" w:rsidP="00BB0D90">
          <w:pPr>
            <w:pStyle w:val="11"/>
            <w:tabs>
              <w:tab w:val="right" w:leader="dot" w:pos="9628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399951257" w:history="1">
            <w:r w:rsidR="00BB0D90" w:rsidRPr="00CD5BB1">
              <w:rPr>
                <w:rStyle w:val="af6"/>
                <w:rFonts w:ascii="Times New Roman" w:eastAsiaTheme="majorEastAsia" w:hAnsi="Times New Roman" w:cs="Times New Roman"/>
                <w:b/>
                <w:bCs/>
                <w:noProof/>
                <w:sz w:val="28"/>
                <w:szCs w:val="28"/>
              </w:rPr>
              <w:t>Перечень сокращений, условных обозначений, символов, единиц и терминов</w:t>
            </w:r>
            <w:r w:rsidR="00BB0D90" w:rsidRPr="00CD5BB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BB0D90" w:rsidRPr="00CD5BB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BB0D90" w:rsidRPr="00CD5BB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_Toc399951257 \h </w:instrText>
            </w:r>
            <w:r w:rsidR="00BB0D90" w:rsidRPr="00CD5BB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BB0D90" w:rsidRPr="00CD5BB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6D425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</w:t>
            </w:r>
            <w:r w:rsidR="00BB0D90" w:rsidRPr="00CD5BB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BB0D90" w:rsidRPr="00CD5BB1" w:rsidRDefault="005738F6" w:rsidP="00BB0D90">
          <w:pPr>
            <w:pStyle w:val="11"/>
            <w:tabs>
              <w:tab w:val="right" w:leader="dot" w:pos="9628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399951258" w:history="1">
            <w:r w:rsidR="00BB0D90" w:rsidRPr="00CD5BB1">
              <w:rPr>
                <w:rStyle w:val="af6"/>
                <w:rFonts w:ascii="Times New Roman" w:hAnsi="Times New Roman" w:cs="Times New Roman"/>
                <w:noProof/>
                <w:sz w:val="28"/>
                <w:szCs w:val="28"/>
              </w:rPr>
              <w:t>Оглавление</w:t>
            </w:r>
            <w:r w:rsidR="00BB0D90" w:rsidRPr="00CD5BB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BB0D90" w:rsidRPr="00CD5BB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BB0D90" w:rsidRPr="00CD5BB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_Toc399951258 \h </w:instrText>
            </w:r>
            <w:r w:rsidR="00BB0D90" w:rsidRPr="00CD5BB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BB0D90" w:rsidRPr="00CD5BB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6D425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4</w:t>
            </w:r>
            <w:r w:rsidR="00BB0D90" w:rsidRPr="00CD5BB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BB0D90" w:rsidRPr="00CD5BB1" w:rsidRDefault="005738F6" w:rsidP="00BB0D90">
          <w:pPr>
            <w:pStyle w:val="11"/>
            <w:tabs>
              <w:tab w:val="left" w:pos="440"/>
              <w:tab w:val="right" w:leader="dot" w:pos="9628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399951259" w:history="1">
            <w:r w:rsidR="00BB0D90" w:rsidRPr="00CD5BB1">
              <w:rPr>
                <w:rStyle w:val="af6"/>
                <w:rFonts w:ascii="Times New Roman" w:hAnsi="Times New Roman" w:cs="Times New Roman"/>
                <w:noProof/>
                <w:sz w:val="28"/>
                <w:szCs w:val="28"/>
              </w:rPr>
              <w:t>1.</w:t>
            </w:r>
            <w:r w:rsidR="00BB0D90" w:rsidRPr="00CD5BB1"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eastAsia="ru-RU"/>
              </w:rPr>
              <w:tab/>
            </w:r>
            <w:r w:rsidR="00BB0D90" w:rsidRPr="00CD5BB1">
              <w:rPr>
                <w:rStyle w:val="af6"/>
                <w:rFonts w:ascii="Times New Roman" w:hAnsi="Times New Roman" w:cs="Times New Roman"/>
                <w:noProof/>
                <w:sz w:val="28"/>
                <w:szCs w:val="28"/>
              </w:rPr>
              <w:t>Архитектура и состав ПО</w:t>
            </w:r>
            <w:r w:rsidR="00BB0D90" w:rsidRPr="00CD5BB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BB0D90" w:rsidRPr="00CD5BB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BB0D90" w:rsidRPr="00CD5BB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_Toc399951259 \h </w:instrText>
            </w:r>
            <w:r w:rsidR="00BB0D90" w:rsidRPr="00CD5BB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BB0D90" w:rsidRPr="00CD5BB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6D425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5</w:t>
            </w:r>
            <w:r w:rsidR="00BB0D90" w:rsidRPr="00CD5BB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BB0D90" w:rsidRPr="00CD5BB1" w:rsidRDefault="005738F6" w:rsidP="00BB0D90">
          <w:pPr>
            <w:pStyle w:val="11"/>
            <w:tabs>
              <w:tab w:val="left" w:pos="440"/>
              <w:tab w:val="right" w:leader="dot" w:pos="9628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399951260" w:history="1">
            <w:r w:rsidR="00BB0D90" w:rsidRPr="00CD5BB1">
              <w:rPr>
                <w:rStyle w:val="af6"/>
                <w:rFonts w:ascii="Times New Roman" w:hAnsi="Times New Roman" w:cs="Times New Roman"/>
                <w:noProof/>
                <w:sz w:val="28"/>
                <w:szCs w:val="28"/>
              </w:rPr>
              <w:t>2.</w:t>
            </w:r>
            <w:r w:rsidR="00BB0D90" w:rsidRPr="00CD5BB1"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eastAsia="ru-RU"/>
              </w:rPr>
              <w:tab/>
            </w:r>
            <w:r w:rsidR="00BB0D90" w:rsidRPr="00CD5BB1">
              <w:rPr>
                <w:rStyle w:val="af6"/>
                <w:rFonts w:ascii="Times New Roman" w:hAnsi="Times New Roman" w:cs="Times New Roman"/>
                <w:noProof/>
                <w:sz w:val="28"/>
                <w:szCs w:val="28"/>
              </w:rPr>
              <w:t>Требования к техническому и программному оснащению</w:t>
            </w:r>
            <w:r w:rsidR="00BB0D90" w:rsidRPr="00CD5BB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BB0D90" w:rsidRPr="00CD5BB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BB0D90" w:rsidRPr="00CD5BB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_Toc399951260 \h </w:instrText>
            </w:r>
            <w:r w:rsidR="00BB0D90" w:rsidRPr="00CD5BB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BB0D90" w:rsidRPr="00CD5BB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6D425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6</w:t>
            </w:r>
            <w:r w:rsidR="00BB0D90" w:rsidRPr="00CD5BB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BB0D90" w:rsidRPr="00CD5BB1" w:rsidRDefault="005738F6" w:rsidP="00BB0D90">
          <w:pPr>
            <w:pStyle w:val="21"/>
            <w:tabs>
              <w:tab w:val="left" w:pos="880"/>
              <w:tab w:val="right" w:leader="dot" w:pos="9628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399951261" w:history="1">
            <w:r w:rsidR="00BB0D90" w:rsidRPr="00CD5BB1">
              <w:rPr>
                <w:rStyle w:val="af6"/>
                <w:rFonts w:ascii="Times New Roman" w:hAnsi="Times New Roman" w:cs="Times New Roman"/>
                <w:noProof/>
                <w:sz w:val="28"/>
                <w:szCs w:val="28"/>
              </w:rPr>
              <w:t>2.1.</w:t>
            </w:r>
            <w:r w:rsidR="00BB0D90" w:rsidRPr="00CD5BB1"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eastAsia="ru-RU"/>
              </w:rPr>
              <w:tab/>
            </w:r>
            <w:r w:rsidR="00BB0D90" w:rsidRPr="00CD5BB1">
              <w:rPr>
                <w:rStyle w:val="af6"/>
                <w:rFonts w:ascii="Times New Roman" w:hAnsi="Times New Roman" w:cs="Times New Roman"/>
                <w:noProof/>
                <w:sz w:val="28"/>
                <w:szCs w:val="28"/>
              </w:rPr>
              <w:t>Региональный уровень</w:t>
            </w:r>
            <w:r w:rsidR="00BB0D90" w:rsidRPr="00CD5BB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BB0D90" w:rsidRPr="00CD5BB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BB0D90" w:rsidRPr="00CD5BB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_Toc399951261 \h </w:instrText>
            </w:r>
            <w:r w:rsidR="00BB0D90" w:rsidRPr="00CD5BB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BB0D90" w:rsidRPr="00CD5BB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6D425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6</w:t>
            </w:r>
            <w:r w:rsidR="00BB0D90" w:rsidRPr="00CD5BB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BB0D90" w:rsidRPr="00CD5BB1" w:rsidRDefault="005738F6" w:rsidP="00BB0D90">
          <w:pPr>
            <w:pStyle w:val="21"/>
            <w:tabs>
              <w:tab w:val="left" w:pos="880"/>
              <w:tab w:val="right" w:leader="dot" w:pos="9628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399951262" w:history="1">
            <w:r w:rsidR="00BB0D90" w:rsidRPr="00CD5BB1">
              <w:rPr>
                <w:rStyle w:val="af6"/>
                <w:rFonts w:ascii="Times New Roman" w:hAnsi="Times New Roman" w:cs="Times New Roman"/>
                <w:noProof/>
                <w:sz w:val="28"/>
                <w:szCs w:val="28"/>
              </w:rPr>
              <w:t>2.2.</w:t>
            </w:r>
            <w:r w:rsidR="00BB0D90" w:rsidRPr="00CD5BB1"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eastAsia="ru-RU"/>
              </w:rPr>
              <w:tab/>
            </w:r>
            <w:r w:rsidR="00BB0D90" w:rsidRPr="00CD5BB1">
              <w:rPr>
                <w:rStyle w:val="af6"/>
                <w:rFonts w:ascii="Times New Roman" w:hAnsi="Times New Roman" w:cs="Times New Roman"/>
                <w:noProof/>
                <w:sz w:val="28"/>
                <w:szCs w:val="28"/>
              </w:rPr>
              <w:t>Муниципальный уровень</w:t>
            </w:r>
            <w:r w:rsidR="00BB0D90" w:rsidRPr="00CD5BB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BB0D90" w:rsidRPr="00CD5BB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BB0D90" w:rsidRPr="00CD5BB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_Toc399951262 \h </w:instrText>
            </w:r>
            <w:r w:rsidR="00BB0D90" w:rsidRPr="00CD5BB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BB0D90" w:rsidRPr="00CD5BB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6D425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9</w:t>
            </w:r>
            <w:r w:rsidR="00BB0D90" w:rsidRPr="00CD5BB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BB0D90" w:rsidRPr="00CD5BB1" w:rsidRDefault="005738F6" w:rsidP="00BB0D90">
          <w:pPr>
            <w:pStyle w:val="21"/>
            <w:tabs>
              <w:tab w:val="left" w:pos="880"/>
              <w:tab w:val="right" w:leader="dot" w:pos="9628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399951263" w:history="1">
            <w:r w:rsidR="00BB0D90" w:rsidRPr="00CD5BB1">
              <w:rPr>
                <w:rStyle w:val="af6"/>
                <w:rFonts w:ascii="Times New Roman" w:hAnsi="Times New Roman" w:cs="Times New Roman"/>
                <w:noProof/>
                <w:sz w:val="28"/>
                <w:szCs w:val="28"/>
              </w:rPr>
              <w:t>2.3.</w:t>
            </w:r>
            <w:r w:rsidR="00BB0D90" w:rsidRPr="00CD5BB1"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eastAsia="ru-RU"/>
              </w:rPr>
              <w:tab/>
            </w:r>
            <w:r w:rsidR="00BB0D90" w:rsidRPr="00CD5BB1">
              <w:rPr>
                <w:rStyle w:val="af6"/>
                <w:rFonts w:ascii="Times New Roman" w:hAnsi="Times New Roman" w:cs="Times New Roman"/>
                <w:noProof/>
                <w:sz w:val="28"/>
                <w:szCs w:val="28"/>
              </w:rPr>
              <w:t>Уровень образовательных организаций</w:t>
            </w:r>
            <w:r w:rsidR="00BB0D90" w:rsidRPr="00CD5BB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BB0D90" w:rsidRPr="00CD5BB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BB0D90" w:rsidRPr="00CD5BB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_Toc399951263 \h </w:instrText>
            </w:r>
            <w:r w:rsidR="00BB0D90" w:rsidRPr="00CD5BB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BB0D90" w:rsidRPr="00CD5BB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6D425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12</w:t>
            </w:r>
            <w:r w:rsidR="00BB0D90" w:rsidRPr="00CD5BB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BB0D90" w:rsidRPr="00CD5BB1" w:rsidRDefault="005738F6" w:rsidP="00BB0D90">
          <w:pPr>
            <w:pStyle w:val="11"/>
            <w:tabs>
              <w:tab w:val="left" w:pos="440"/>
              <w:tab w:val="right" w:leader="dot" w:pos="9628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399951264" w:history="1">
            <w:r w:rsidR="00BB0D90" w:rsidRPr="00CD5BB1">
              <w:rPr>
                <w:rStyle w:val="af6"/>
                <w:rFonts w:ascii="Times New Roman" w:hAnsi="Times New Roman" w:cs="Times New Roman"/>
                <w:noProof/>
                <w:sz w:val="28"/>
                <w:szCs w:val="28"/>
              </w:rPr>
              <w:t>3.</w:t>
            </w:r>
            <w:r w:rsidR="00BB0D90" w:rsidRPr="00CD5BB1"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eastAsia="ru-RU"/>
              </w:rPr>
              <w:tab/>
            </w:r>
            <w:r w:rsidR="00BB0D90" w:rsidRPr="00CD5BB1">
              <w:rPr>
                <w:rStyle w:val="af6"/>
                <w:rFonts w:ascii="Times New Roman" w:hAnsi="Times New Roman" w:cs="Times New Roman"/>
                <w:noProof/>
                <w:sz w:val="28"/>
                <w:szCs w:val="28"/>
              </w:rPr>
              <w:t>Требования к материальному оснащению</w:t>
            </w:r>
            <w:r w:rsidR="00BB0D90" w:rsidRPr="00CD5BB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BB0D90" w:rsidRPr="00CD5BB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BB0D90" w:rsidRPr="00CD5BB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_Toc399951264 \h </w:instrText>
            </w:r>
            <w:r w:rsidR="00BB0D90" w:rsidRPr="00CD5BB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BB0D90" w:rsidRPr="00CD5BB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6D425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15</w:t>
            </w:r>
            <w:r w:rsidR="00BB0D90" w:rsidRPr="00CD5BB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BB0D90" w:rsidRPr="00CD5BB1" w:rsidRDefault="00BB0D90" w:rsidP="00BB0D90">
          <w:pPr>
            <w:spacing w:line="360" w:lineRule="auto"/>
            <w:rPr>
              <w:rFonts w:ascii="Times New Roman" w:hAnsi="Times New Roman" w:cs="Times New Roman"/>
            </w:rPr>
          </w:pPr>
          <w:r w:rsidRPr="00CD5BB1">
            <w:rPr>
              <w:rFonts w:ascii="Times New Roman" w:hAnsi="Times New Roman" w:cs="Times New Roman"/>
              <w:sz w:val="28"/>
            </w:rPr>
            <w:fldChar w:fldCharType="end"/>
          </w:r>
        </w:p>
      </w:sdtContent>
    </w:sdt>
    <w:p w:rsidR="00BB0D90" w:rsidRPr="00CD5BB1" w:rsidRDefault="00BB0D90" w:rsidP="00BB0D90">
      <w:pPr>
        <w:pStyle w:val="1"/>
        <w:pageBreakBefore/>
        <w:numPr>
          <w:ilvl w:val="0"/>
          <w:numId w:val="15"/>
        </w:numPr>
        <w:spacing w:line="360" w:lineRule="auto"/>
        <w:rPr>
          <w:szCs w:val="28"/>
        </w:rPr>
      </w:pPr>
      <w:bookmarkStart w:id="9" w:name="_Toc399951259"/>
      <w:r w:rsidRPr="00CD5BB1">
        <w:rPr>
          <w:szCs w:val="28"/>
        </w:rPr>
        <w:lastRenderedPageBreak/>
        <w:t>Архитектура и состав ПО</w:t>
      </w:r>
      <w:bookmarkEnd w:id="9"/>
    </w:p>
    <w:p w:rsidR="00BB0D90" w:rsidRPr="00CD5BB1" w:rsidRDefault="00BB0D90" w:rsidP="00BB0D90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CD5BB1">
        <w:rPr>
          <w:rFonts w:ascii="Times New Roman" w:hAnsi="Times New Roman" w:cs="Times New Roman"/>
          <w:sz w:val="28"/>
          <w:szCs w:val="24"/>
        </w:rPr>
        <w:t>Схема ПО, используемого для проведения итогового сочинения (изложения) приведена на рисунке ниже (см</w:t>
      </w:r>
      <w:r w:rsidRPr="00CD5BB1">
        <w:rPr>
          <w:rFonts w:ascii="Times New Roman" w:hAnsi="Times New Roman" w:cs="Times New Roman"/>
          <w:b/>
          <w:sz w:val="28"/>
          <w:szCs w:val="24"/>
        </w:rPr>
        <w:t xml:space="preserve">. </w:t>
      </w:r>
      <w:r>
        <w:fldChar w:fldCharType="begin"/>
      </w:r>
      <w:r>
        <w:instrText xml:space="preserve"> REF _Ref399949101 \h  \* MERGEFORMAT </w:instrText>
      </w:r>
      <w:r>
        <w:fldChar w:fldCharType="separate"/>
      </w:r>
      <w:r w:rsidR="006D4254" w:rsidRPr="006D4254">
        <w:rPr>
          <w:rFonts w:ascii="Times New Roman" w:hAnsi="Times New Roman" w:cs="Times New Roman"/>
          <w:bCs/>
          <w:sz w:val="28"/>
          <w:szCs w:val="24"/>
        </w:rPr>
        <w:t>Рисунок 1</w:t>
      </w:r>
      <w:r>
        <w:fldChar w:fldCharType="end"/>
      </w:r>
      <w:r w:rsidRPr="00CD5BB1">
        <w:rPr>
          <w:rFonts w:ascii="Times New Roman" w:hAnsi="Times New Roman" w:cs="Times New Roman"/>
          <w:sz w:val="28"/>
          <w:szCs w:val="24"/>
        </w:rPr>
        <w:t>). На схеме приведены только новые или значительно модернизируемые, по сравнению со стандартной технологией проведения ЕГЭ, модули и подсистемы.</w:t>
      </w:r>
    </w:p>
    <w:p w:rsidR="00BB0D90" w:rsidRPr="00CD5BB1" w:rsidRDefault="00BB0D90" w:rsidP="00BB0D90">
      <w:pPr>
        <w:keepNext/>
        <w:spacing w:line="360" w:lineRule="auto"/>
        <w:ind w:firstLine="709"/>
        <w:jc w:val="center"/>
        <w:rPr>
          <w:rFonts w:ascii="Times New Roman" w:hAnsi="Times New Roman" w:cs="Times New Roman"/>
        </w:rPr>
      </w:pPr>
      <w:r w:rsidRPr="00CD5BB1">
        <w:rPr>
          <w:rFonts w:ascii="Times New Roman" w:hAnsi="Times New Roman" w:cs="Times New Roman"/>
        </w:rPr>
        <w:object w:dxaOrig="10847" w:dyaOrig="1912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7.25pt;height:542.55pt" o:ole="">
            <v:imagedata r:id="rId9" o:title=""/>
          </v:shape>
          <o:OLEObject Type="Embed" ProgID="Visio.Drawing.11" ShapeID="_x0000_i1025" DrawAspect="Content" ObjectID="_1478675920" r:id="rId10"/>
        </w:object>
      </w:r>
    </w:p>
    <w:p w:rsidR="00BB0D90" w:rsidRPr="00CD5BB1" w:rsidRDefault="00BB0D90" w:rsidP="00BB0D90">
      <w:pPr>
        <w:pStyle w:val="af9"/>
        <w:jc w:val="center"/>
        <w:rPr>
          <w:rFonts w:ascii="Times New Roman" w:hAnsi="Times New Roman" w:cs="Times New Roman"/>
          <w:b w:val="0"/>
          <w:bCs w:val="0"/>
          <w:color w:val="auto"/>
          <w:sz w:val="28"/>
          <w:szCs w:val="24"/>
        </w:rPr>
      </w:pPr>
      <w:bookmarkStart w:id="10" w:name="_Ref399949101"/>
      <w:r w:rsidRPr="00CD5BB1">
        <w:rPr>
          <w:rFonts w:ascii="Times New Roman" w:hAnsi="Times New Roman" w:cs="Times New Roman"/>
          <w:b w:val="0"/>
          <w:bCs w:val="0"/>
          <w:color w:val="auto"/>
          <w:sz w:val="28"/>
          <w:szCs w:val="24"/>
        </w:rPr>
        <w:t xml:space="preserve">Рисунок </w:t>
      </w:r>
      <w:r w:rsidRPr="00CD5BB1">
        <w:rPr>
          <w:rFonts w:ascii="Times New Roman" w:hAnsi="Times New Roman" w:cs="Times New Roman"/>
          <w:b w:val="0"/>
          <w:bCs w:val="0"/>
          <w:color w:val="auto"/>
          <w:sz w:val="28"/>
          <w:szCs w:val="24"/>
        </w:rPr>
        <w:fldChar w:fldCharType="begin"/>
      </w:r>
      <w:r w:rsidRPr="00CD5BB1">
        <w:rPr>
          <w:rFonts w:ascii="Times New Roman" w:hAnsi="Times New Roman" w:cs="Times New Roman"/>
          <w:b w:val="0"/>
          <w:bCs w:val="0"/>
          <w:color w:val="auto"/>
          <w:sz w:val="28"/>
          <w:szCs w:val="24"/>
        </w:rPr>
        <w:instrText xml:space="preserve"> SEQ Рисунок \* ARABIC </w:instrText>
      </w:r>
      <w:r w:rsidRPr="00CD5BB1">
        <w:rPr>
          <w:rFonts w:ascii="Times New Roman" w:hAnsi="Times New Roman" w:cs="Times New Roman"/>
          <w:b w:val="0"/>
          <w:bCs w:val="0"/>
          <w:color w:val="auto"/>
          <w:sz w:val="28"/>
          <w:szCs w:val="24"/>
        </w:rPr>
        <w:fldChar w:fldCharType="separate"/>
      </w:r>
      <w:r w:rsidR="006D4254">
        <w:rPr>
          <w:rFonts w:ascii="Times New Roman" w:hAnsi="Times New Roman" w:cs="Times New Roman"/>
          <w:b w:val="0"/>
          <w:bCs w:val="0"/>
          <w:noProof/>
          <w:color w:val="auto"/>
          <w:sz w:val="28"/>
          <w:szCs w:val="24"/>
        </w:rPr>
        <w:t>1</w:t>
      </w:r>
      <w:r w:rsidRPr="00CD5BB1">
        <w:rPr>
          <w:rFonts w:ascii="Times New Roman" w:hAnsi="Times New Roman" w:cs="Times New Roman"/>
          <w:b w:val="0"/>
          <w:bCs w:val="0"/>
          <w:color w:val="auto"/>
          <w:sz w:val="28"/>
          <w:szCs w:val="24"/>
        </w:rPr>
        <w:fldChar w:fldCharType="end"/>
      </w:r>
      <w:bookmarkEnd w:id="10"/>
      <w:r w:rsidRPr="00CD5BB1">
        <w:rPr>
          <w:rFonts w:ascii="Times New Roman" w:hAnsi="Times New Roman" w:cs="Times New Roman"/>
          <w:b w:val="0"/>
          <w:bCs w:val="0"/>
          <w:color w:val="auto"/>
          <w:sz w:val="28"/>
          <w:szCs w:val="24"/>
        </w:rPr>
        <w:t xml:space="preserve"> – Архитектура и состав ПО</w:t>
      </w:r>
    </w:p>
    <w:p w:rsidR="00BB0D90" w:rsidRPr="00CD5BB1" w:rsidRDefault="00BB0D90" w:rsidP="00BB0D90">
      <w:pPr>
        <w:pStyle w:val="1"/>
        <w:pageBreakBefore/>
        <w:numPr>
          <w:ilvl w:val="0"/>
          <w:numId w:val="15"/>
        </w:numPr>
        <w:spacing w:line="360" w:lineRule="auto"/>
        <w:rPr>
          <w:szCs w:val="28"/>
        </w:rPr>
      </w:pPr>
      <w:bookmarkStart w:id="11" w:name="_Toc396400403"/>
      <w:bookmarkStart w:id="12" w:name="_Toc399951260"/>
      <w:r w:rsidRPr="00CD5BB1">
        <w:rPr>
          <w:szCs w:val="28"/>
        </w:rPr>
        <w:lastRenderedPageBreak/>
        <w:t>Требования к техническому и программному оснащению</w:t>
      </w:r>
      <w:bookmarkEnd w:id="11"/>
      <w:bookmarkEnd w:id="12"/>
      <w:r w:rsidRPr="00CD5BB1">
        <w:rPr>
          <w:szCs w:val="28"/>
        </w:rPr>
        <w:t xml:space="preserve"> </w:t>
      </w:r>
      <w:r>
        <w:rPr>
          <w:szCs w:val="28"/>
        </w:rPr>
        <w:t>рабочих станций</w:t>
      </w:r>
    </w:p>
    <w:p w:rsidR="00BB0D90" w:rsidRPr="00CD5BB1" w:rsidRDefault="00BB0D90" w:rsidP="00BB0D90">
      <w:pPr>
        <w:pStyle w:val="2"/>
        <w:numPr>
          <w:ilvl w:val="1"/>
          <w:numId w:val="15"/>
        </w:numPr>
        <w:spacing w:after="120" w:line="360" w:lineRule="auto"/>
      </w:pPr>
      <w:bookmarkStart w:id="13" w:name="_Toc396400404"/>
      <w:bookmarkStart w:id="14" w:name="_Toc399951261"/>
      <w:r w:rsidRPr="00CD5BB1">
        <w:t>Региональный уровень</w:t>
      </w:r>
      <w:bookmarkEnd w:id="13"/>
      <w:bookmarkEnd w:id="14"/>
    </w:p>
    <w:p w:rsidR="00BB0D90" w:rsidRPr="00CD5BB1" w:rsidRDefault="00BB0D90" w:rsidP="00BB0D90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CD5BB1">
        <w:rPr>
          <w:rFonts w:ascii="Times New Roman" w:hAnsi="Times New Roman" w:cs="Times New Roman"/>
          <w:sz w:val="28"/>
          <w:szCs w:val="24"/>
        </w:rPr>
        <w:t xml:space="preserve">В следующей таблице (см. </w:t>
      </w:r>
      <w:r>
        <w:fldChar w:fldCharType="begin"/>
      </w:r>
      <w:r>
        <w:instrText xml:space="preserve"> REF _Ref399949170 \h  \* MERGEFORMAT </w:instrText>
      </w:r>
      <w:r>
        <w:fldChar w:fldCharType="separate"/>
      </w:r>
      <w:r w:rsidR="006D4254" w:rsidRPr="006D4254">
        <w:rPr>
          <w:rFonts w:ascii="Times New Roman" w:hAnsi="Times New Roman" w:cs="Times New Roman"/>
          <w:bCs/>
          <w:sz w:val="28"/>
          <w:szCs w:val="24"/>
        </w:rPr>
        <w:t>Таблица 2.1</w:t>
      </w:r>
      <w:r>
        <w:fldChar w:fldCharType="end"/>
      </w:r>
      <w:r w:rsidRPr="00CD5BB1">
        <w:rPr>
          <w:rFonts w:ascii="Times New Roman" w:hAnsi="Times New Roman" w:cs="Times New Roman"/>
          <w:sz w:val="28"/>
          <w:szCs w:val="24"/>
        </w:rPr>
        <w:t>) приведены требования к оборудованию, которое должно входить в состав рабочей станции регионального уровня.</w:t>
      </w:r>
    </w:p>
    <w:p w:rsidR="00BB0D90" w:rsidRPr="00CD5BB1" w:rsidRDefault="00BB0D90" w:rsidP="00BB0D90">
      <w:pPr>
        <w:pStyle w:val="af9"/>
        <w:jc w:val="right"/>
        <w:rPr>
          <w:rFonts w:ascii="Times New Roman" w:hAnsi="Times New Roman" w:cs="Times New Roman"/>
          <w:b w:val="0"/>
          <w:bCs w:val="0"/>
          <w:color w:val="auto"/>
          <w:sz w:val="28"/>
          <w:szCs w:val="24"/>
        </w:rPr>
      </w:pPr>
      <w:bookmarkStart w:id="15" w:name="_Ref399949170"/>
      <w:r w:rsidRPr="00CD5BB1">
        <w:rPr>
          <w:rFonts w:ascii="Times New Roman" w:hAnsi="Times New Roman" w:cs="Times New Roman"/>
          <w:b w:val="0"/>
          <w:bCs w:val="0"/>
          <w:color w:val="auto"/>
          <w:sz w:val="28"/>
          <w:szCs w:val="24"/>
        </w:rPr>
        <w:t xml:space="preserve">Таблица </w:t>
      </w:r>
      <w:r>
        <w:rPr>
          <w:rFonts w:ascii="Times New Roman" w:hAnsi="Times New Roman" w:cs="Times New Roman"/>
          <w:b w:val="0"/>
          <w:bCs w:val="0"/>
          <w:color w:val="auto"/>
          <w:sz w:val="28"/>
          <w:szCs w:val="24"/>
        </w:rPr>
        <w:fldChar w:fldCharType="begin"/>
      </w:r>
      <w:r>
        <w:rPr>
          <w:rFonts w:ascii="Times New Roman" w:hAnsi="Times New Roman" w:cs="Times New Roman"/>
          <w:b w:val="0"/>
          <w:bCs w:val="0"/>
          <w:color w:val="auto"/>
          <w:sz w:val="28"/>
          <w:szCs w:val="24"/>
        </w:rPr>
        <w:instrText xml:space="preserve"> STYLEREF 1 \s </w:instrText>
      </w:r>
      <w:r>
        <w:rPr>
          <w:rFonts w:ascii="Times New Roman" w:hAnsi="Times New Roman" w:cs="Times New Roman"/>
          <w:b w:val="0"/>
          <w:bCs w:val="0"/>
          <w:color w:val="auto"/>
          <w:sz w:val="28"/>
          <w:szCs w:val="24"/>
        </w:rPr>
        <w:fldChar w:fldCharType="separate"/>
      </w:r>
      <w:r w:rsidR="006D4254">
        <w:rPr>
          <w:rFonts w:ascii="Times New Roman" w:hAnsi="Times New Roman" w:cs="Times New Roman"/>
          <w:b w:val="0"/>
          <w:bCs w:val="0"/>
          <w:noProof/>
          <w:color w:val="auto"/>
          <w:sz w:val="28"/>
          <w:szCs w:val="24"/>
        </w:rPr>
        <w:t>2</w:t>
      </w:r>
      <w:r>
        <w:rPr>
          <w:rFonts w:ascii="Times New Roman" w:hAnsi="Times New Roman" w:cs="Times New Roman"/>
          <w:b w:val="0"/>
          <w:bCs w:val="0"/>
          <w:color w:val="auto"/>
          <w:sz w:val="28"/>
          <w:szCs w:val="24"/>
        </w:rPr>
        <w:fldChar w:fldCharType="end"/>
      </w:r>
      <w:r>
        <w:rPr>
          <w:rFonts w:ascii="Times New Roman" w:hAnsi="Times New Roman" w:cs="Times New Roman"/>
          <w:b w:val="0"/>
          <w:bCs w:val="0"/>
          <w:color w:val="auto"/>
          <w:sz w:val="28"/>
          <w:szCs w:val="24"/>
        </w:rPr>
        <w:t>.</w:t>
      </w:r>
      <w:r>
        <w:rPr>
          <w:rFonts w:ascii="Times New Roman" w:hAnsi="Times New Roman" w:cs="Times New Roman"/>
          <w:b w:val="0"/>
          <w:bCs w:val="0"/>
          <w:color w:val="auto"/>
          <w:sz w:val="28"/>
          <w:szCs w:val="24"/>
        </w:rPr>
        <w:fldChar w:fldCharType="begin"/>
      </w:r>
      <w:r>
        <w:rPr>
          <w:rFonts w:ascii="Times New Roman" w:hAnsi="Times New Roman" w:cs="Times New Roman"/>
          <w:b w:val="0"/>
          <w:bCs w:val="0"/>
          <w:color w:val="auto"/>
          <w:sz w:val="28"/>
          <w:szCs w:val="24"/>
        </w:rPr>
        <w:instrText xml:space="preserve"> SEQ Таблица \* ARABIC \s 1 </w:instrText>
      </w:r>
      <w:r>
        <w:rPr>
          <w:rFonts w:ascii="Times New Roman" w:hAnsi="Times New Roman" w:cs="Times New Roman"/>
          <w:b w:val="0"/>
          <w:bCs w:val="0"/>
          <w:color w:val="auto"/>
          <w:sz w:val="28"/>
          <w:szCs w:val="24"/>
        </w:rPr>
        <w:fldChar w:fldCharType="separate"/>
      </w:r>
      <w:r w:rsidR="006D4254">
        <w:rPr>
          <w:rFonts w:ascii="Times New Roman" w:hAnsi="Times New Roman" w:cs="Times New Roman"/>
          <w:b w:val="0"/>
          <w:bCs w:val="0"/>
          <w:noProof/>
          <w:color w:val="auto"/>
          <w:sz w:val="28"/>
          <w:szCs w:val="24"/>
        </w:rPr>
        <w:t>1</w:t>
      </w:r>
      <w:r>
        <w:rPr>
          <w:rFonts w:ascii="Times New Roman" w:hAnsi="Times New Roman" w:cs="Times New Roman"/>
          <w:b w:val="0"/>
          <w:bCs w:val="0"/>
          <w:color w:val="auto"/>
          <w:sz w:val="28"/>
          <w:szCs w:val="24"/>
        </w:rPr>
        <w:fldChar w:fldCharType="end"/>
      </w:r>
      <w:bookmarkEnd w:id="15"/>
      <w:r w:rsidRPr="00CD5BB1">
        <w:rPr>
          <w:rFonts w:ascii="Times New Roman" w:hAnsi="Times New Roman" w:cs="Times New Roman"/>
          <w:b w:val="0"/>
          <w:bCs w:val="0"/>
          <w:color w:val="auto"/>
          <w:sz w:val="28"/>
          <w:szCs w:val="24"/>
        </w:rPr>
        <w:t xml:space="preserve"> – Требования к рабочей станции на региональном уровне</w:t>
      </w:r>
    </w:p>
    <w:tbl>
      <w:tblPr>
        <w:tblW w:w="0" w:type="auto"/>
        <w:tblInd w:w="108" w:type="dxa"/>
        <w:tblBorders>
          <w:top w:val="single" w:sz="4" w:space="0" w:color="auto"/>
          <w:left w:val="single" w:sz="8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56"/>
        <w:gridCol w:w="5900"/>
      </w:tblGrid>
      <w:tr w:rsidR="00BB0D90" w:rsidRPr="00CD5BB1" w:rsidTr="00E067D0">
        <w:trPr>
          <w:cantSplit/>
          <w:tblHeader/>
        </w:trPr>
        <w:tc>
          <w:tcPr>
            <w:tcW w:w="3456" w:type="dxa"/>
            <w:tcBorders>
              <w:top w:val="single" w:sz="12" w:space="0" w:color="auto"/>
            </w:tcBorders>
            <w:shd w:val="clear" w:color="auto" w:fill="auto"/>
          </w:tcPr>
          <w:p w:rsidR="00BB0D90" w:rsidRPr="00CD5BB1" w:rsidRDefault="00BB0D90" w:rsidP="00E067D0">
            <w:pPr>
              <w:pStyle w:val="a9"/>
              <w:keepNext w:val="0"/>
              <w:spacing w:after="60" w:line="360" w:lineRule="auto"/>
              <w:rPr>
                <w:sz w:val="28"/>
                <w:szCs w:val="28"/>
              </w:rPr>
            </w:pPr>
            <w:r w:rsidRPr="00CD5BB1">
              <w:rPr>
                <w:sz w:val="28"/>
                <w:szCs w:val="28"/>
              </w:rPr>
              <w:t>Компонент</w:t>
            </w:r>
          </w:p>
        </w:tc>
        <w:tc>
          <w:tcPr>
            <w:tcW w:w="5900" w:type="dxa"/>
            <w:tcBorders>
              <w:top w:val="single" w:sz="12" w:space="0" w:color="auto"/>
            </w:tcBorders>
            <w:shd w:val="clear" w:color="auto" w:fill="auto"/>
          </w:tcPr>
          <w:p w:rsidR="00BB0D90" w:rsidRPr="00CD5BB1" w:rsidRDefault="00BB0D90" w:rsidP="00E067D0">
            <w:pPr>
              <w:pStyle w:val="a9"/>
              <w:keepNext w:val="0"/>
              <w:spacing w:after="60" w:line="360" w:lineRule="auto"/>
              <w:rPr>
                <w:sz w:val="28"/>
                <w:szCs w:val="28"/>
              </w:rPr>
            </w:pPr>
            <w:r w:rsidRPr="00CD5BB1">
              <w:rPr>
                <w:sz w:val="28"/>
                <w:szCs w:val="28"/>
              </w:rPr>
              <w:t>Конфигурация</w:t>
            </w:r>
          </w:p>
        </w:tc>
      </w:tr>
      <w:tr w:rsidR="00BB0D90" w:rsidRPr="00CD5BB1" w:rsidTr="00E067D0">
        <w:trPr>
          <w:cantSplit/>
        </w:trPr>
        <w:tc>
          <w:tcPr>
            <w:tcW w:w="3456" w:type="dxa"/>
            <w:shd w:val="clear" w:color="auto" w:fill="auto"/>
          </w:tcPr>
          <w:p w:rsidR="00BB0D90" w:rsidRPr="00CD5BB1" w:rsidRDefault="00BB0D90" w:rsidP="00E067D0">
            <w:pPr>
              <w:pStyle w:val="a9"/>
              <w:keepNext w:val="0"/>
              <w:spacing w:after="60" w:line="360" w:lineRule="auto"/>
              <w:jc w:val="both"/>
              <w:rPr>
                <w:b w:val="0"/>
                <w:sz w:val="28"/>
                <w:szCs w:val="24"/>
              </w:rPr>
            </w:pPr>
            <w:r w:rsidRPr="00CD5BB1">
              <w:rPr>
                <w:b w:val="0"/>
                <w:sz w:val="28"/>
                <w:szCs w:val="24"/>
              </w:rPr>
              <w:t>Рабочая станция в РЦОИ</w:t>
            </w:r>
          </w:p>
        </w:tc>
        <w:tc>
          <w:tcPr>
            <w:tcW w:w="5900" w:type="dxa"/>
            <w:shd w:val="clear" w:color="auto" w:fill="auto"/>
          </w:tcPr>
          <w:p w:rsidR="00BB0D90" w:rsidRPr="00CD5BB1" w:rsidRDefault="00BB0D90" w:rsidP="00E067D0">
            <w:pPr>
              <w:pStyle w:val="a9"/>
              <w:keepNext w:val="0"/>
              <w:spacing w:after="60" w:line="360" w:lineRule="auto"/>
              <w:jc w:val="both"/>
              <w:rPr>
                <w:b w:val="0"/>
                <w:sz w:val="28"/>
                <w:szCs w:val="24"/>
              </w:rPr>
            </w:pPr>
            <w:r w:rsidRPr="00CD5BB1">
              <w:rPr>
                <w:b w:val="0"/>
                <w:sz w:val="28"/>
                <w:szCs w:val="24"/>
              </w:rPr>
              <w:t>Наличие стабильного канала связи с выходом в Интернет.</w:t>
            </w:r>
          </w:p>
          <w:p w:rsidR="00BB0D90" w:rsidRPr="00CD5BB1" w:rsidRDefault="00BB0D90" w:rsidP="00E067D0">
            <w:pPr>
              <w:pStyle w:val="a9"/>
              <w:keepNext w:val="0"/>
              <w:spacing w:after="60" w:line="360" w:lineRule="auto"/>
              <w:jc w:val="both"/>
              <w:rPr>
                <w:b w:val="0"/>
                <w:sz w:val="28"/>
                <w:szCs w:val="24"/>
              </w:rPr>
            </w:pPr>
            <w:r w:rsidRPr="00CD5BB1">
              <w:rPr>
                <w:b w:val="0"/>
                <w:sz w:val="28"/>
                <w:szCs w:val="24"/>
              </w:rPr>
              <w:t>Рабочая станция должна иметь устройство резервного копирования: внешний интерфейс: USB 2.0.</w:t>
            </w:r>
          </w:p>
          <w:p w:rsidR="00BB0D90" w:rsidRPr="00CD5BB1" w:rsidRDefault="00BB0D90" w:rsidP="00E067D0">
            <w:pPr>
              <w:pStyle w:val="a9"/>
              <w:keepNext w:val="0"/>
              <w:spacing w:after="60" w:line="360" w:lineRule="auto"/>
              <w:jc w:val="both"/>
              <w:rPr>
                <w:b w:val="0"/>
                <w:sz w:val="28"/>
                <w:szCs w:val="24"/>
              </w:rPr>
            </w:pPr>
            <w:r w:rsidRPr="00CD5BB1">
              <w:rPr>
                <w:b w:val="0"/>
                <w:sz w:val="28"/>
                <w:szCs w:val="24"/>
              </w:rPr>
              <w:t>Дополнительных специальных требований к рабочей станции не предъявляется.</w:t>
            </w:r>
          </w:p>
        </w:tc>
      </w:tr>
      <w:tr w:rsidR="00BB0D90" w:rsidRPr="00CD5BB1" w:rsidTr="00E067D0">
        <w:trPr>
          <w:cantSplit/>
        </w:trPr>
        <w:tc>
          <w:tcPr>
            <w:tcW w:w="3456" w:type="dxa"/>
            <w:shd w:val="clear" w:color="auto" w:fill="auto"/>
          </w:tcPr>
          <w:p w:rsidR="00BB0D90" w:rsidRPr="00CD5BB1" w:rsidRDefault="00BB0D90" w:rsidP="00E067D0">
            <w:pPr>
              <w:pStyle w:val="a9"/>
              <w:keepNext w:val="0"/>
              <w:spacing w:after="60" w:line="360" w:lineRule="auto"/>
              <w:rPr>
                <w:b w:val="0"/>
                <w:sz w:val="28"/>
                <w:szCs w:val="28"/>
              </w:rPr>
            </w:pPr>
            <w:r w:rsidRPr="00CD5BB1">
              <w:rPr>
                <w:b w:val="0"/>
                <w:sz w:val="28"/>
                <w:szCs w:val="28"/>
              </w:rPr>
              <w:t>Лазерный принтер</w:t>
            </w:r>
          </w:p>
        </w:tc>
        <w:tc>
          <w:tcPr>
            <w:tcW w:w="5900" w:type="dxa"/>
            <w:shd w:val="clear" w:color="auto" w:fill="auto"/>
          </w:tcPr>
          <w:p w:rsidR="00BB0D90" w:rsidRPr="00CD5BB1" w:rsidRDefault="00BB0D90" w:rsidP="00E067D0">
            <w:pPr>
              <w:pStyle w:val="a9"/>
              <w:spacing w:after="60" w:line="360" w:lineRule="auto"/>
              <w:rPr>
                <w:b w:val="0"/>
                <w:sz w:val="28"/>
                <w:szCs w:val="28"/>
              </w:rPr>
            </w:pPr>
            <w:r w:rsidRPr="00CD5BB1">
              <w:rPr>
                <w:b w:val="0"/>
                <w:sz w:val="28"/>
                <w:szCs w:val="28"/>
              </w:rPr>
              <w:t>Формат: А</w:t>
            </w:r>
            <w:proofErr w:type="gramStart"/>
            <w:r w:rsidRPr="00CD5BB1">
              <w:rPr>
                <w:b w:val="0"/>
                <w:sz w:val="28"/>
                <w:szCs w:val="28"/>
              </w:rPr>
              <w:t>4</w:t>
            </w:r>
            <w:proofErr w:type="gramEnd"/>
            <w:r w:rsidRPr="00CD5BB1">
              <w:rPr>
                <w:b w:val="0"/>
                <w:sz w:val="28"/>
                <w:szCs w:val="28"/>
              </w:rPr>
              <w:t>:</w:t>
            </w:r>
          </w:p>
          <w:p w:rsidR="00BB0D90" w:rsidRPr="00CD5BB1" w:rsidRDefault="00BB0D90" w:rsidP="00E067D0">
            <w:pPr>
              <w:pStyle w:val="a9"/>
              <w:spacing w:after="60" w:line="360" w:lineRule="auto"/>
              <w:rPr>
                <w:b w:val="0"/>
                <w:sz w:val="28"/>
                <w:szCs w:val="28"/>
              </w:rPr>
            </w:pPr>
            <w:r w:rsidRPr="00CD5BB1">
              <w:rPr>
                <w:b w:val="0"/>
                <w:sz w:val="28"/>
                <w:szCs w:val="28"/>
              </w:rPr>
              <w:t>Скорость черно-белой печати (обычный режим, A4): 30 стр./мин.</w:t>
            </w:r>
          </w:p>
          <w:p w:rsidR="00BB0D90" w:rsidRPr="00CD5BB1" w:rsidRDefault="00BB0D90" w:rsidP="00E067D0">
            <w:pPr>
              <w:pStyle w:val="a9"/>
              <w:spacing w:after="60" w:line="360" w:lineRule="auto"/>
              <w:rPr>
                <w:b w:val="0"/>
                <w:sz w:val="28"/>
                <w:szCs w:val="28"/>
              </w:rPr>
            </w:pPr>
            <w:r w:rsidRPr="00CD5BB1">
              <w:rPr>
                <w:b w:val="0"/>
                <w:sz w:val="28"/>
                <w:szCs w:val="28"/>
              </w:rPr>
              <w:t>Качество черно-белой печати (режим наилучшего качества) не менее 600 x 600 точек на дюйм</w:t>
            </w:r>
          </w:p>
          <w:p w:rsidR="00BB0D90" w:rsidRPr="00CD5BB1" w:rsidRDefault="00BB0D90" w:rsidP="00E067D0">
            <w:pPr>
              <w:pStyle w:val="a9"/>
              <w:spacing w:after="60" w:line="360" w:lineRule="auto"/>
              <w:rPr>
                <w:b w:val="0"/>
                <w:sz w:val="28"/>
                <w:szCs w:val="28"/>
              </w:rPr>
            </w:pPr>
            <w:r w:rsidRPr="00CD5BB1">
              <w:rPr>
                <w:b w:val="0"/>
                <w:sz w:val="28"/>
                <w:szCs w:val="28"/>
              </w:rPr>
              <w:t>Технология печати: Лазерная</w:t>
            </w:r>
          </w:p>
        </w:tc>
      </w:tr>
      <w:tr w:rsidR="00BB0D90" w:rsidRPr="00CD5BB1" w:rsidTr="00E067D0">
        <w:trPr>
          <w:cantSplit/>
        </w:trPr>
        <w:tc>
          <w:tcPr>
            <w:tcW w:w="3456" w:type="dxa"/>
            <w:shd w:val="clear" w:color="auto" w:fill="auto"/>
          </w:tcPr>
          <w:p w:rsidR="00BB0D90" w:rsidRPr="00CD5BB1" w:rsidRDefault="00BB0D90" w:rsidP="00E067D0">
            <w:pPr>
              <w:pStyle w:val="a9"/>
              <w:spacing w:after="60" w:line="360" w:lineRule="auto"/>
              <w:rPr>
                <w:b w:val="0"/>
                <w:sz w:val="28"/>
                <w:szCs w:val="28"/>
              </w:rPr>
            </w:pPr>
            <w:r w:rsidRPr="00CD5BB1">
              <w:rPr>
                <w:b w:val="0"/>
                <w:sz w:val="28"/>
                <w:szCs w:val="28"/>
              </w:rPr>
              <w:lastRenderedPageBreak/>
              <w:t>Сканер</w:t>
            </w:r>
          </w:p>
        </w:tc>
        <w:tc>
          <w:tcPr>
            <w:tcW w:w="5900" w:type="dxa"/>
            <w:shd w:val="clear" w:color="auto" w:fill="auto"/>
          </w:tcPr>
          <w:p w:rsidR="00BB0D90" w:rsidRPr="00CD5BB1" w:rsidRDefault="00BB0D90" w:rsidP="00E067D0">
            <w:pPr>
              <w:keepNext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CD5BB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Режим отсечения красного цвета</w:t>
            </w:r>
          </w:p>
          <w:p w:rsidR="00BB0D90" w:rsidRPr="00CD5BB1" w:rsidRDefault="00BB0D90" w:rsidP="00E067D0">
            <w:pPr>
              <w:keepNext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CD5BB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TWAIN-совместимый сканер</w:t>
            </w:r>
          </w:p>
          <w:p w:rsidR="00BB0D90" w:rsidRPr="00CD5BB1" w:rsidRDefault="00BB0D90" w:rsidP="00E067D0">
            <w:pPr>
              <w:keepNext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CD5BB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Область сканирования: А</w:t>
            </w:r>
            <w:proofErr w:type="gramStart"/>
            <w:r w:rsidRPr="00CD5BB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4</w:t>
            </w:r>
            <w:proofErr w:type="gramEnd"/>
          </w:p>
          <w:p w:rsidR="00BB0D90" w:rsidRPr="00CD5BB1" w:rsidRDefault="00BB0D90" w:rsidP="00E067D0">
            <w:pPr>
              <w:keepNext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CD5BB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Сканирование с разрешением 300 </w:t>
            </w:r>
            <w:proofErr w:type="spellStart"/>
            <w:r w:rsidRPr="00CD5BB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dpi</w:t>
            </w:r>
            <w:proofErr w:type="spellEnd"/>
          </w:p>
        </w:tc>
      </w:tr>
      <w:tr w:rsidR="00BB0D90" w:rsidRPr="00CD5BB1" w:rsidTr="00E067D0">
        <w:trPr>
          <w:cantSplit/>
        </w:trPr>
        <w:tc>
          <w:tcPr>
            <w:tcW w:w="3456" w:type="dxa"/>
            <w:shd w:val="clear" w:color="auto" w:fill="auto"/>
          </w:tcPr>
          <w:p w:rsidR="00BB0D90" w:rsidRPr="00CD5BB1" w:rsidRDefault="00BB0D90" w:rsidP="00E067D0">
            <w:pPr>
              <w:pStyle w:val="a9"/>
              <w:keepNext w:val="0"/>
              <w:spacing w:after="60" w:line="360" w:lineRule="auto"/>
              <w:rPr>
                <w:b w:val="0"/>
                <w:sz w:val="28"/>
                <w:szCs w:val="28"/>
              </w:rPr>
            </w:pPr>
            <w:r w:rsidRPr="00CD5BB1">
              <w:rPr>
                <w:b w:val="0"/>
                <w:sz w:val="28"/>
                <w:szCs w:val="28"/>
              </w:rPr>
              <w:t>Ксерокс</w:t>
            </w:r>
          </w:p>
        </w:tc>
        <w:tc>
          <w:tcPr>
            <w:tcW w:w="5900" w:type="dxa"/>
            <w:shd w:val="clear" w:color="auto" w:fill="auto"/>
          </w:tcPr>
          <w:p w:rsidR="00BB0D90" w:rsidRPr="00CD5BB1" w:rsidRDefault="00BB0D90" w:rsidP="00E067D0">
            <w:pPr>
              <w:pStyle w:val="a9"/>
              <w:spacing w:after="60" w:line="360" w:lineRule="auto"/>
              <w:rPr>
                <w:b w:val="0"/>
                <w:sz w:val="28"/>
                <w:szCs w:val="28"/>
              </w:rPr>
            </w:pPr>
            <w:r w:rsidRPr="00CD5BB1">
              <w:rPr>
                <w:b w:val="0"/>
                <w:sz w:val="28"/>
                <w:szCs w:val="28"/>
              </w:rPr>
              <w:t>Специальных требований не предъявляется</w:t>
            </w:r>
          </w:p>
        </w:tc>
      </w:tr>
    </w:tbl>
    <w:p w:rsidR="00BB0D90" w:rsidRPr="00CD5BB1" w:rsidRDefault="00BB0D90" w:rsidP="00BB0D90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</w:p>
    <w:p w:rsidR="00BB0D90" w:rsidRPr="00CD5BB1" w:rsidRDefault="00BB0D90" w:rsidP="00BB0D90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CD5BB1">
        <w:rPr>
          <w:rFonts w:ascii="Times New Roman" w:hAnsi="Times New Roman" w:cs="Times New Roman"/>
          <w:sz w:val="28"/>
          <w:szCs w:val="24"/>
        </w:rPr>
        <w:t xml:space="preserve">В следующей таблице (см. </w:t>
      </w:r>
      <w:r>
        <w:fldChar w:fldCharType="begin"/>
      </w:r>
      <w:r>
        <w:instrText xml:space="preserve"> REF _Ref399949640 \h  \* MERGEFORMAT </w:instrText>
      </w:r>
      <w:r>
        <w:fldChar w:fldCharType="separate"/>
      </w:r>
      <w:r w:rsidR="006D4254" w:rsidRPr="006D4254">
        <w:rPr>
          <w:rFonts w:ascii="Times New Roman" w:hAnsi="Times New Roman" w:cs="Times New Roman"/>
          <w:bCs/>
          <w:sz w:val="28"/>
          <w:szCs w:val="24"/>
        </w:rPr>
        <w:t>Таблица 2.2</w:t>
      </w:r>
      <w:r>
        <w:fldChar w:fldCharType="end"/>
      </w:r>
      <w:r w:rsidRPr="00CD5BB1">
        <w:rPr>
          <w:rFonts w:ascii="Times New Roman" w:hAnsi="Times New Roman" w:cs="Times New Roman"/>
          <w:sz w:val="28"/>
          <w:szCs w:val="24"/>
        </w:rPr>
        <w:t>) приведены требования к аппаратному обеспечению рабочей станции на региональном уровне.</w:t>
      </w:r>
    </w:p>
    <w:p w:rsidR="00BB0D90" w:rsidRPr="00CD5BB1" w:rsidRDefault="00BB0D90" w:rsidP="00BB0D90">
      <w:pPr>
        <w:pStyle w:val="af9"/>
        <w:jc w:val="right"/>
        <w:rPr>
          <w:rFonts w:ascii="Times New Roman" w:hAnsi="Times New Roman" w:cs="Times New Roman"/>
          <w:b w:val="0"/>
          <w:bCs w:val="0"/>
          <w:color w:val="auto"/>
          <w:sz w:val="28"/>
          <w:szCs w:val="24"/>
        </w:rPr>
      </w:pPr>
      <w:bookmarkStart w:id="16" w:name="_Ref399949640"/>
      <w:r w:rsidRPr="00CD5BB1">
        <w:rPr>
          <w:rFonts w:ascii="Times New Roman" w:hAnsi="Times New Roman" w:cs="Times New Roman"/>
          <w:b w:val="0"/>
          <w:bCs w:val="0"/>
          <w:color w:val="auto"/>
          <w:sz w:val="28"/>
          <w:szCs w:val="24"/>
        </w:rPr>
        <w:t xml:space="preserve">Таблица </w:t>
      </w:r>
      <w:r>
        <w:rPr>
          <w:rFonts w:ascii="Times New Roman" w:hAnsi="Times New Roman" w:cs="Times New Roman"/>
          <w:b w:val="0"/>
          <w:bCs w:val="0"/>
          <w:color w:val="auto"/>
          <w:sz w:val="28"/>
          <w:szCs w:val="24"/>
        </w:rPr>
        <w:fldChar w:fldCharType="begin"/>
      </w:r>
      <w:r>
        <w:rPr>
          <w:rFonts w:ascii="Times New Roman" w:hAnsi="Times New Roman" w:cs="Times New Roman"/>
          <w:b w:val="0"/>
          <w:bCs w:val="0"/>
          <w:color w:val="auto"/>
          <w:sz w:val="28"/>
          <w:szCs w:val="24"/>
        </w:rPr>
        <w:instrText xml:space="preserve"> STYLEREF 1 \s </w:instrText>
      </w:r>
      <w:r>
        <w:rPr>
          <w:rFonts w:ascii="Times New Roman" w:hAnsi="Times New Roman" w:cs="Times New Roman"/>
          <w:b w:val="0"/>
          <w:bCs w:val="0"/>
          <w:color w:val="auto"/>
          <w:sz w:val="28"/>
          <w:szCs w:val="24"/>
        </w:rPr>
        <w:fldChar w:fldCharType="separate"/>
      </w:r>
      <w:r w:rsidR="006D4254">
        <w:rPr>
          <w:rFonts w:ascii="Times New Roman" w:hAnsi="Times New Roman" w:cs="Times New Roman"/>
          <w:b w:val="0"/>
          <w:bCs w:val="0"/>
          <w:noProof/>
          <w:color w:val="auto"/>
          <w:sz w:val="28"/>
          <w:szCs w:val="24"/>
        </w:rPr>
        <w:t>2</w:t>
      </w:r>
      <w:r>
        <w:rPr>
          <w:rFonts w:ascii="Times New Roman" w:hAnsi="Times New Roman" w:cs="Times New Roman"/>
          <w:b w:val="0"/>
          <w:bCs w:val="0"/>
          <w:color w:val="auto"/>
          <w:sz w:val="28"/>
          <w:szCs w:val="24"/>
        </w:rPr>
        <w:fldChar w:fldCharType="end"/>
      </w:r>
      <w:r>
        <w:rPr>
          <w:rFonts w:ascii="Times New Roman" w:hAnsi="Times New Roman" w:cs="Times New Roman"/>
          <w:b w:val="0"/>
          <w:bCs w:val="0"/>
          <w:color w:val="auto"/>
          <w:sz w:val="28"/>
          <w:szCs w:val="24"/>
        </w:rPr>
        <w:t>.</w:t>
      </w:r>
      <w:r>
        <w:rPr>
          <w:rFonts w:ascii="Times New Roman" w:hAnsi="Times New Roman" w:cs="Times New Roman"/>
          <w:b w:val="0"/>
          <w:bCs w:val="0"/>
          <w:color w:val="auto"/>
          <w:sz w:val="28"/>
          <w:szCs w:val="24"/>
        </w:rPr>
        <w:fldChar w:fldCharType="begin"/>
      </w:r>
      <w:r>
        <w:rPr>
          <w:rFonts w:ascii="Times New Roman" w:hAnsi="Times New Roman" w:cs="Times New Roman"/>
          <w:b w:val="0"/>
          <w:bCs w:val="0"/>
          <w:color w:val="auto"/>
          <w:sz w:val="28"/>
          <w:szCs w:val="24"/>
        </w:rPr>
        <w:instrText xml:space="preserve"> SEQ Таблица \* ARABIC \s 1 </w:instrText>
      </w:r>
      <w:r>
        <w:rPr>
          <w:rFonts w:ascii="Times New Roman" w:hAnsi="Times New Roman" w:cs="Times New Roman"/>
          <w:b w:val="0"/>
          <w:bCs w:val="0"/>
          <w:color w:val="auto"/>
          <w:sz w:val="28"/>
          <w:szCs w:val="24"/>
        </w:rPr>
        <w:fldChar w:fldCharType="separate"/>
      </w:r>
      <w:r w:rsidR="006D4254">
        <w:rPr>
          <w:rFonts w:ascii="Times New Roman" w:hAnsi="Times New Roman" w:cs="Times New Roman"/>
          <w:b w:val="0"/>
          <w:bCs w:val="0"/>
          <w:noProof/>
          <w:color w:val="auto"/>
          <w:sz w:val="28"/>
          <w:szCs w:val="24"/>
        </w:rPr>
        <w:t>2</w:t>
      </w:r>
      <w:r>
        <w:rPr>
          <w:rFonts w:ascii="Times New Roman" w:hAnsi="Times New Roman" w:cs="Times New Roman"/>
          <w:b w:val="0"/>
          <w:bCs w:val="0"/>
          <w:color w:val="auto"/>
          <w:sz w:val="28"/>
          <w:szCs w:val="24"/>
        </w:rPr>
        <w:fldChar w:fldCharType="end"/>
      </w:r>
      <w:bookmarkEnd w:id="16"/>
      <w:r w:rsidRPr="00CD5BB1">
        <w:rPr>
          <w:rFonts w:ascii="Times New Roman" w:hAnsi="Times New Roman" w:cs="Times New Roman"/>
          <w:b w:val="0"/>
          <w:bCs w:val="0"/>
          <w:color w:val="auto"/>
          <w:sz w:val="28"/>
          <w:szCs w:val="24"/>
        </w:rPr>
        <w:t xml:space="preserve"> – Требования к аппаратному обеспечению рабочей станции на региональном уровне</w:t>
      </w:r>
    </w:p>
    <w:tbl>
      <w:tblPr>
        <w:tblW w:w="0" w:type="auto"/>
        <w:tblInd w:w="108" w:type="dxa"/>
        <w:tblBorders>
          <w:top w:val="single" w:sz="4" w:space="0" w:color="auto"/>
          <w:left w:val="single" w:sz="8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56"/>
        <w:gridCol w:w="5900"/>
      </w:tblGrid>
      <w:tr w:rsidR="00BB0D90" w:rsidRPr="00CD5BB1" w:rsidTr="00E067D0">
        <w:trPr>
          <w:cantSplit/>
          <w:tblHeader/>
        </w:trPr>
        <w:tc>
          <w:tcPr>
            <w:tcW w:w="3456" w:type="dxa"/>
            <w:tcBorders>
              <w:top w:val="single" w:sz="12" w:space="0" w:color="auto"/>
            </w:tcBorders>
            <w:shd w:val="clear" w:color="auto" w:fill="auto"/>
          </w:tcPr>
          <w:p w:rsidR="00BB0D90" w:rsidRPr="00CD5BB1" w:rsidRDefault="00BB0D90" w:rsidP="00E067D0">
            <w:pPr>
              <w:pStyle w:val="a9"/>
              <w:keepNext w:val="0"/>
              <w:spacing w:after="60" w:line="360" w:lineRule="auto"/>
              <w:rPr>
                <w:sz w:val="28"/>
                <w:szCs w:val="28"/>
              </w:rPr>
            </w:pPr>
            <w:r w:rsidRPr="00CD5BB1">
              <w:rPr>
                <w:sz w:val="28"/>
                <w:szCs w:val="28"/>
              </w:rPr>
              <w:t>Компонент</w:t>
            </w:r>
          </w:p>
        </w:tc>
        <w:tc>
          <w:tcPr>
            <w:tcW w:w="5900" w:type="dxa"/>
            <w:tcBorders>
              <w:top w:val="single" w:sz="12" w:space="0" w:color="auto"/>
            </w:tcBorders>
            <w:shd w:val="clear" w:color="auto" w:fill="auto"/>
          </w:tcPr>
          <w:p w:rsidR="00BB0D90" w:rsidRPr="00CD5BB1" w:rsidRDefault="00BB0D90" w:rsidP="00E067D0">
            <w:pPr>
              <w:pStyle w:val="a9"/>
              <w:keepNext w:val="0"/>
              <w:spacing w:after="60" w:line="360" w:lineRule="auto"/>
              <w:rPr>
                <w:sz w:val="28"/>
                <w:szCs w:val="28"/>
              </w:rPr>
            </w:pPr>
            <w:r w:rsidRPr="00CD5BB1">
              <w:rPr>
                <w:sz w:val="28"/>
                <w:szCs w:val="28"/>
              </w:rPr>
              <w:t>Конфигурация</w:t>
            </w:r>
          </w:p>
        </w:tc>
      </w:tr>
      <w:tr w:rsidR="00BB0D90" w:rsidRPr="00CD5BB1" w:rsidTr="00E067D0">
        <w:trPr>
          <w:cantSplit/>
        </w:trPr>
        <w:tc>
          <w:tcPr>
            <w:tcW w:w="3456" w:type="dxa"/>
            <w:shd w:val="clear" w:color="auto" w:fill="auto"/>
          </w:tcPr>
          <w:p w:rsidR="00BB0D90" w:rsidRPr="00CD5BB1" w:rsidRDefault="00BB0D90" w:rsidP="00E067D0">
            <w:pPr>
              <w:pStyle w:val="a9"/>
              <w:keepNext w:val="0"/>
              <w:spacing w:after="60" w:line="360" w:lineRule="auto"/>
              <w:rPr>
                <w:b w:val="0"/>
                <w:sz w:val="28"/>
                <w:szCs w:val="28"/>
              </w:rPr>
            </w:pPr>
            <w:r w:rsidRPr="00CD5BB1">
              <w:rPr>
                <w:b w:val="0"/>
                <w:sz w:val="28"/>
                <w:szCs w:val="28"/>
              </w:rPr>
              <w:t>Центральный процессор</w:t>
            </w:r>
          </w:p>
        </w:tc>
        <w:tc>
          <w:tcPr>
            <w:tcW w:w="5900" w:type="dxa"/>
            <w:shd w:val="clear" w:color="auto" w:fill="auto"/>
          </w:tcPr>
          <w:p w:rsidR="00BB0D90" w:rsidRPr="00CD5BB1" w:rsidRDefault="00BB0D90" w:rsidP="00E067D0">
            <w:pPr>
              <w:pStyle w:val="a9"/>
              <w:keepNext w:val="0"/>
              <w:spacing w:after="60" w:line="360" w:lineRule="auto"/>
              <w:rPr>
                <w:b w:val="0"/>
                <w:sz w:val="28"/>
                <w:szCs w:val="28"/>
              </w:rPr>
            </w:pPr>
            <w:r w:rsidRPr="00CD5BB1">
              <w:rPr>
                <w:b w:val="0"/>
                <w:sz w:val="28"/>
                <w:szCs w:val="28"/>
              </w:rPr>
              <w:t xml:space="preserve">Рекомендуется: </w:t>
            </w:r>
            <w:proofErr w:type="spellStart"/>
            <w:proofErr w:type="gramStart"/>
            <w:r w:rsidRPr="00CD5BB1">
              <w:rPr>
                <w:b w:val="0"/>
                <w:sz w:val="28"/>
                <w:szCs w:val="28"/>
              </w:rPr>
              <w:t>Intel</w:t>
            </w:r>
            <w:proofErr w:type="spellEnd"/>
            <w:r w:rsidRPr="00CD5BB1">
              <w:rPr>
                <w:b w:val="0"/>
                <w:sz w:val="28"/>
                <w:szCs w:val="28"/>
              </w:rPr>
              <w:t xml:space="preserve"> </w:t>
            </w:r>
            <w:proofErr w:type="spellStart"/>
            <w:r w:rsidRPr="00CD5BB1">
              <w:rPr>
                <w:b w:val="0"/>
                <w:sz w:val="28"/>
                <w:szCs w:val="28"/>
              </w:rPr>
              <w:t>Pentium</w:t>
            </w:r>
            <w:proofErr w:type="spellEnd"/>
            <w:r w:rsidRPr="00CD5BB1">
              <w:rPr>
                <w:b w:val="0"/>
                <w:sz w:val="28"/>
                <w:szCs w:val="28"/>
              </w:rPr>
              <w:t xml:space="preserve"> 4 2,4 ГГц, но не менее рекомендуемого для установленной ОС.</w:t>
            </w:r>
            <w:proofErr w:type="gramEnd"/>
          </w:p>
        </w:tc>
      </w:tr>
      <w:tr w:rsidR="00BB0D90" w:rsidRPr="00CD5BB1" w:rsidTr="00E067D0">
        <w:trPr>
          <w:cantSplit/>
        </w:trPr>
        <w:tc>
          <w:tcPr>
            <w:tcW w:w="3456" w:type="dxa"/>
            <w:shd w:val="clear" w:color="auto" w:fill="auto"/>
          </w:tcPr>
          <w:p w:rsidR="00BB0D90" w:rsidRPr="00CD5BB1" w:rsidRDefault="00BB0D90" w:rsidP="00E067D0">
            <w:pPr>
              <w:pStyle w:val="a9"/>
              <w:keepNext w:val="0"/>
              <w:spacing w:after="60" w:line="360" w:lineRule="auto"/>
              <w:rPr>
                <w:b w:val="0"/>
                <w:sz w:val="28"/>
                <w:szCs w:val="28"/>
              </w:rPr>
            </w:pPr>
            <w:r w:rsidRPr="00CD5BB1">
              <w:rPr>
                <w:b w:val="0"/>
                <w:sz w:val="28"/>
                <w:szCs w:val="28"/>
              </w:rPr>
              <w:t>Оперативная память</w:t>
            </w:r>
          </w:p>
        </w:tc>
        <w:tc>
          <w:tcPr>
            <w:tcW w:w="5900" w:type="dxa"/>
            <w:shd w:val="clear" w:color="auto" w:fill="auto"/>
          </w:tcPr>
          <w:p w:rsidR="00BB0D90" w:rsidRPr="00CD5BB1" w:rsidRDefault="00BB0D90" w:rsidP="00E067D0">
            <w:pPr>
              <w:pStyle w:val="a9"/>
              <w:keepNext w:val="0"/>
              <w:spacing w:after="60" w:line="360" w:lineRule="auto"/>
              <w:rPr>
                <w:b w:val="0"/>
                <w:sz w:val="28"/>
                <w:szCs w:val="28"/>
              </w:rPr>
            </w:pPr>
            <w:r w:rsidRPr="00CD5BB1">
              <w:rPr>
                <w:b w:val="0"/>
                <w:sz w:val="28"/>
                <w:szCs w:val="28"/>
              </w:rPr>
              <w:t xml:space="preserve">Рекомендуемая: 2 </w:t>
            </w:r>
            <w:proofErr w:type="spellStart"/>
            <w:r w:rsidRPr="00CD5BB1">
              <w:rPr>
                <w:b w:val="0"/>
                <w:sz w:val="28"/>
                <w:szCs w:val="28"/>
              </w:rPr>
              <w:t>Gb</w:t>
            </w:r>
            <w:proofErr w:type="spellEnd"/>
          </w:p>
          <w:p w:rsidR="00BB0D90" w:rsidRPr="00CD5BB1" w:rsidRDefault="00BB0D90" w:rsidP="00E067D0">
            <w:pPr>
              <w:pStyle w:val="a9"/>
              <w:keepNext w:val="0"/>
              <w:spacing w:after="60" w:line="360" w:lineRule="auto"/>
              <w:rPr>
                <w:b w:val="0"/>
                <w:sz w:val="28"/>
                <w:szCs w:val="28"/>
              </w:rPr>
            </w:pPr>
            <w:r w:rsidRPr="00CD5BB1">
              <w:rPr>
                <w:b w:val="0"/>
                <w:sz w:val="28"/>
                <w:szCs w:val="28"/>
              </w:rPr>
              <w:t xml:space="preserve">Минимальная: 1 </w:t>
            </w:r>
            <w:proofErr w:type="spellStart"/>
            <w:r w:rsidRPr="00CD5BB1">
              <w:rPr>
                <w:b w:val="0"/>
                <w:sz w:val="28"/>
                <w:szCs w:val="28"/>
              </w:rPr>
              <w:t>Gb</w:t>
            </w:r>
            <w:proofErr w:type="spellEnd"/>
          </w:p>
        </w:tc>
      </w:tr>
      <w:tr w:rsidR="00BB0D90" w:rsidRPr="00CD5BB1" w:rsidTr="00E067D0">
        <w:trPr>
          <w:cantSplit/>
        </w:trPr>
        <w:tc>
          <w:tcPr>
            <w:tcW w:w="3456" w:type="dxa"/>
            <w:shd w:val="clear" w:color="auto" w:fill="auto"/>
          </w:tcPr>
          <w:p w:rsidR="00BB0D90" w:rsidRPr="00CD5BB1" w:rsidRDefault="00BB0D90" w:rsidP="00E067D0">
            <w:pPr>
              <w:pStyle w:val="a9"/>
              <w:keepNext w:val="0"/>
              <w:spacing w:after="60" w:line="360" w:lineRule="auto"/>
              <w:rPr>
                <w:b w:val="0"/>
                <w:sz w:val="28"/>
                <w:szCs w:val="28"/>
              </w:rPr>
            </w:pPr>
            <w:r w:rsidRPr="00CD5BB1">
              <w:rPr>
                <w:b w:val="0"/>
                <w:sz w:val="28"/>
                <w:szCs w:val="28"/>
              </w:rPr>
              <w:t>Дисковая подсистема</w:t>
            </w:r>
          </w:p>
        </w:tc>
        <w:tc>
          <w:tcPr>
            <w:tcW w:w="5900" w:type="dxa"/>
            <w:shd w:val="clear" w:color="auto" w:fill="auto"/>
          </w:tcPr>
          <w:p w:rsidR="00BB0D90" w:rsidRPr="00CD5BB1" w:rsidRDefault="00BB0D90" w:rsidP="00E067D0">
            <w:pPr>
              <w:pStyle w:val="a9"/>
              <w:keepNext w:val="0"/>
              <w:spacing w:after="60" w:line="360" w:lineRule="auto"/>
              <w:rPr>
                <w:b w:val="0"/>
                <w:sz w:val="28"/>
                <w:szCs w:val="28"/>
              </w:rPr>
            </w:pPr>
            <w:r w:rsidRPr="00CD5BB1">
              <w:rPr>
                <w:b w:val="0"/>
                <w:sz w:val="28"/>
                <w:szCs w:val="28"/>
              </w:rPr>
              <w:t xml:space="preserve">SATA (IDE), свободного места не менее 10 </w:t>
            </w:r>
            <w:r w:rsidRPr="00CD5BB1">
              <w:rPr>
                <w:b w:val="0"/>
                <w:sz w:val="28"/>
                <w:szCs w:val="28"/>
                <w:lang w:val="en-US"/>
              </w:rPr>
              <w:t>G</w:t>
            </w:r>
            <w:r w:rsidRPr="00CD5BB1">
              <w:rPr>
                <w:b w:val="0"/>
                <w:sz w:val="28"/>
                <w:szCs w:val="28"/>
              </w:rPr>
              <w:t>b</w:t>
            </w:r>
          </w:p>
        </w:tc>
      </w:tr>
      <w:tr w:rsidR="00BB0D90" w:rsidRPr="00CD5BB1" w:rsidTr="00E067D0">
        <w:trPr>
          <w:cantSplit/>
        </w:trPr>
        <w:tc>
          <w:tcPr>
            <w:tcW w:w="3456" w:type="dxa"/>
            <w:shd w:val="clear" w:color="auto" w:fill="auto"/>
          </w:tcPr>
          <w:p w:rsidR="00BB0D90" w:rsidRPr="00CD5BB1" w:rsidRDefault="00BB0D90" w:rsidP="00E067D0">
            <w:pPr>
              <w:pStyle w:val="a9"/>
              <w:keepNext w:val="0"/>
              <w:spacing w:after="60" w:line="360" w:lineRule="auto"/>
              <w:rPr>
                <w:b w:val="0"/>
                <w:sz w:val="28"/>
                <w:szCs w:val="24"/>
              </w:rPr>
            </w:pPr>
            <w:r w:rsidRPr="00CD5BB1">
              <w:rPr>
                <w:b w:val="0"/>
                <w:sz w:val="28"/>
                <w:szCs w:val="24"/>
              </w:rPr>
              <w:t>Внешние интерфейсы и накопители</w:t>
            </w:r>
          </w:p>
        </w:tc>
        <w:tc>
          <w:tcPr>
            <w:tcW w:w="5900" w:type="dxa"/>
            <w:shd w:val="clear" w:color="auto" w:fill="auto"/>
          </w:tcPr>
          <w:p w:rsidR="00BB0D90" w:rsidRPr="00CD5BB1" w:rsidRDefault="00BB0D90" w:rsidP="00E067D0">
            <w:pPr>
              <w:pStyle w:val="a9"/>
              <w:keepNext w:val="0"/>
              <w:spacing w:after="60" w:line="360" w:lineRule="auto"/>
              <w:rPr>
                <w:b w:val="0"/>
                <w:sz w:val="28"/>
                <w:szCs w:val="24"/>
              </w:rPr>
            </w:pPr>
            <w:r w:rsidRPr="00CD5BB1">
              <w:rPr>
                <w:b w:val="0"/>
                <w:sz w:val="28"/>
                <w:szCs w:val="24"/>
              </w:rPr>
              <w:t>Устройство резервного копирования: ATAPI CD-RW</w:t>
            </w:r>
          </w:p>
          <w:p w:rsidR="00BB0D90" w:rsidRPr="00CD5BB1" w:rsidRDefault="00BB0D90" w:rsidP="00E067D0">
            <w:pPr>
              <w:pStyle w:val="a9"/>
              <w:keepNext w:val="0"/>
              <w:spacing w:after="60" w:line="360" w:lineRule="auto"/>
              <w:rPr>
                <w:b w:val="0"/>
                <w:sz w:val="28"/>
                <w:szCs w:val="24"/>
              </w:rPr>
            </w:pPr>
            <w:r w:rsidRPr="00CD5BB1">
              <w:rPr>
                <w:b w:val="0"/>
                <w:sz w:val="28"/>
                <w:szCs w:val="24"/>
              </w:rPr>
              <w:t>Внешний интерфейс</w:t>
            </w:r>
            <w:r w:rsidRPr="00CD5BB1">
              <w:rPr>
                <w:b w:val="0"/>
                <w:sz w:val="28"/>
                <w:szCs w:val="24"/>
                <w:lang w:val="en-US"/>
              </w:rPr>
              <w:t xml:space="preserve">: </w:t>
            </w:r>
            <w:r w:rsidRPr="00CD5BB1">
              <w:rPr>
                <w:b w:val="0"/>
                <w:sz w:val="28"/>
                <w:szCs w:val="24"/>
              </w:rPr>
              <w:t>USB 2.0</w:t>
            </w:r>
          </w:p>
        </w:tc>
      </w:tr>
      <w:tr w:rsidR="00BB0D90" w:rsidRPr="00CD5BB1" w:rsidTr="00E067D0">
        <w:trPr>
          <w:cantSplit/>
        </w:trPr>
        <w:tc>
          <w:tcPr>
            <w:tcW w:w="3456" w:type="dxa"/>
            <w:shd w:val="clear" w:color="auto" w:fill="auto"/>
          </w:tcPr>
          <w:p w:rsidR="00BB0D90" w:rsidRPr="00CD5BB1" w:rsidRDefault="00BB0D90" w:rsidP="00E067D0">
            <w:pPr>
              <w:pStyle w:val="a9"/>
              <w:keepNext w:val="0"/>
              <w:spacing w:after="60" w:line="360" w:lineRule="auto"/>
              <w:rPr>
                <w:b w:val="0"/>
                <w:sz w:val="28"/>
                <w:szCs w:val="28"/>
              </w:rPr>
            </w:pPr>
            <w:r w:rsidRPr="00CD5BB1">
              <w:rPr>
                <w:b w:val="0"/>
                <w:sz w:val="28"/>
                <w:szCs w:val="28"/>
              </w:rPr>
              <w:t>Видеоадаптер</w:t>
            </w:r>
          </w:p>
        </w:tc>
        <w:tc>
          <w:tcPr>
            <w:tcW w:w="5900" w:type="dxa"/>
            <w:shd w:val="clear" w:color="auto" w:fill="auto"/>
          </w:tcPr>
          <w:p w:rsidR="00BB0D90" w:rsidRPr="00CD5BB1" w:rsidRDefault="00BB0D90" w:rsidP="00E067D0">
            <w:pPr>
              <w:pStyle w:val="a9"/>
              <w:keepNext w:val="0"/>
              <w:spacing w:after="60" w:line="360" w:lineRule="auto"/>
              <w:rPr>
                <w:b w:val="0"/>
                <w:sz w:val="28"/>
                <w:szCs w:val="28"/>
              </w:rPr>
            </w:pPr>
            <w:proofErr w:type="gramStart"/>
            <w:r w:rsidRPr="00CD5BB1">
              <w:rPr>
                <w:b w:val="0"/>
                <w:sz w:val="28"/>
                <w:szCs w:val="28"/>
              </w:rPr>
              <w:t>Встроен</w:t>
            </w:r>
            <w:proofErr w:type="gramEnd"/>
            <w:r w:rsidRPr="00CD5BB1">
              <w:rPr>
                <w:b w:val="0"/>
                <w:sz w:val="28"/>
                <w:szCs w:val="28"/>
              </w:rPr>
              <w:t xml:space="preserve"> в чипсет материнской платы, производительность не менее рекомендуемой для установленной ОС.</w:t>
            </w:r>
          </w:p>
        </w:tc>
      </w:tr>
      <w:tr w:rsidR="00BB0D90" w:rsidRPr="00CD5BB1" w:rsidTr="00E067D0">
        <w:trPr>
          <w:cantSplit/>
        </w:trPr>
        <w:tc>
          <w:tcPr>
            <w:tcW w:w="3456" w:type="dxa"/>
            <w:shd w:val="clear" w:color="auto" w:fill="auto"/>
          </w:tcPr>
          <w:p w:rsidR="00BB0D90" w:rsidRPr="00CD5BB1" w:rsidRDefault="00BB0D90" w:rsidP="00E067D0">
            <w:pPr>
              <w:pStyle w:val="a9"/>
              <w:keepNext w:val="0"/>
              <w:spacing w:after="60" w:line="360" w:lineRule="auto"/>
              <w:rPr>
                <w:b w:val="0"/>
                <w:sz w:val="28"/>
                <w:szCs w:val="28"/>
              </w:rPr>
            </w:pPr>
            <w:r w:rsidRPr="00CD5BB1">
              <w:rPr>
                <w:b w:val="0"/>
                <w:sz w:val="28"/>
                <w:szCs w:val="28"/>
              </w:rPr>
              <w:t>Клавиатура</w:t>
            </w:r>
          </w:p>
        </w:tc>
        <w:tc>
          <w:tcPr>
            <w:tcW w:w="5900" w:type="dxa"/>
            <w:shd w:val="clear" w:color="auto" w:fill="auto"/>
          </w:tcPr>
          <w:p w:rsidR="00BB0D90" w:rsidRPr="00CD5BB1" w:rsidRDefault="00BB0D90" w:rsidP="00E067D0">
            <w:pPr>
              <w:pStyle w:val="a9"/>
              <w:keepNext w:val="0"/>
              <w:spacing w:after="60" w:line="360" w:lineRule="auto"/>
              <w:rPr>
                <w:b w:val="0"/>
                <w:sz w:val="28"/>
                <w:szCs w:val="28"/>
              </w:rPr>
            </w:pPr>
            <w:r w:rsidRPr="00CD5BB1">
              <w:rPr>
                <w:b w:val="0"/>
                <w:sz w:val="28"/>
                <w:szCs w:val="28"/>
              </w:rPr>
              <w:t>Присутствует</w:t>
            </w:r>
          </w:p>
        </w:tc>
      </w:tr>
      <w:tr w:rsidR="00BB0D90" w:rsidRPr="00CD5BB1" w:rsidTr="00E067D0">
        <w:trPr>
          <w:cantSplit/>
        </w:trPr>
        <w:tc>
          <w:tcPr>
            <w:tcW w:w="3456" w:type="dxa"/>
            <w:shd w:val="clear" w:color="auto" w:fill="auto"/>
          </w:tcPr>
          <w:p w:rsidR="00BB0D90" w:rsidRPr="00CD5BB1" w:rsidRDefault="00BB0D90" w:rsidP="00E067D0">
            <w:pPr>
              <w:pStyle w:val="a9"/>
              <w:keepNext w:val="0"/>
              <w:spacing w:after="60" w:line="360" w:lineRule="auto"/>
              <w:rPr>
                <w:b w:val="0"/>
                <w:sz w:val="28"/>
                <w:szCs w:val="28"/>
              </w:rPr>
            </w:pPr>
            <w:r w:rsidRPr="00CD5BB1">
              <w:rPr>
                <w:b w:val="0"/>
                <w:sz w:val="28"/>
                <w:szCs w:val="28"/>
              </w:rPr>
              <w:t>Мышь</w:t>
            </w:r>
          </w:p>
        </w:tc>
        <w:tc>
          <w:tcPr>
            <w:tcW w:w="5900" w:type="dxa"/>
            <w:shd w:val="clear" w:color="auto" w:fill="auto"/>
          </w:tcPr>
          <w:p w:rsidR="00BB0D90" w:rsidRPr="00CD5BB1" w:rsidRDefault="00BB0D90" w:rsidP="00E067D0">
            <w:pPr>
              <w:pStyle w:val="a9"/>
              <w:keepNext w:val="0"/>
              <w:spacing w:after="60" w:line="360" w:lineRule="auto"/>
              <w:rPr>
                <w:b w:val="0"/>
                <w:sz w:val="28"/>
                <w:szCs w:val="28"/>
              </w:rPr>
            </w:pPr>
            <w:r w:rsidRPr="00CD5BB1">
              <w:rPr>
                <w:b w:val="0"/>
                <w:sz w:val="28"/>
                <w:szCs w:val="28"/>
              </w:rPr>
              <w:t>Присутствует</w:t>
            </w:r>
          </w:p>
        </w:tc>
      </w:tr>
      <w:tr w:rsidR="00BB0D90" w:rsidRPr="00CD5BB1" w:rsidTr="00E067D0">
        <w:trPr>
          <w:cantSplit/>
        </w:trPr>
        <w:tc>
          <w:tcPr>
            <w:tcW w:w="3456" w:type="dxa"/>
            <w:shd w:val="clear" w:color="auto" w:fill="auto"/>
          </w:tcPr>
          <w:p w:rsidR="00BB0D90" w:rsidRPr="00CD5BB1" w:rsidRDefault="00BB0D90" w:rsidP="00E067D0">
            <w:pPr>
              <w:pStyle w:val="a9"/>
              <w:keepNext w:val="0"/>
              <w:spacing w:after="60" w:line="360" w:lineRule="auto"/>
              <w:rPr>
                <w:b w:val="0"/>
                <w:sz w:val="28"/>
                <w:szCs w:val="28"/>
              </w:rPr>
            </w:pPr>
            <w:r w:rsidRPr="00CD5BB1">
              <w:rPr>
                <w:b w:val="0"/>
                <w:sz w:val="28"/>
                <w:szCs w:val="28"/>
              </w:rPr>
              <w:lastRenderedPageBreak/>
              <w:t>Монитор</w:t>
            </w:r>
          </w:p>
        </w:tc>
        <w:tc>
          <w:tcPr>
            <w:tcW w:w="5900" w:type="dxa"/>
            <w:shd w:val="clear" w:color="auto" w:fill="auto"/>
          </w:tcPr>
          <w:p w:rsidR="00BB0D90" w:rsidRPr="00CD5BB1" w:rsidRDefault="00BB0D90" w:rsidP="00E067D0">
            <w:pPr>
              <w:pStyle w:val="a9"/>
              <w:keepNext w:val="0"/>
              <w:spacing w:after="60" w:line="360" w:lineRule="auto"/>
              <w:rPr>
                <w:b w:val="0"/>
                <w:sz w:val="28"/>
                <w:szCs w:val="28"/>
              </w:rPr>
            </w:pPr>
            <w:r w:rsidRPr="00CD5BB1">
              <w:rPr>
                <w:b w:val="0"/>
                <w:sz w:val="28"/>
                <w:szCs w:val="28"/>
              </w:rPr>
              <w:t>SVGA разрешение не менее 1024</w:t>
            </w:r>
            <w:proofErr w:type="spellStart"/>
            <w:r w:rsidRPr="00CD5BB1">
              <w:rPr>
                <w:b w:val="0"/>
                <w:sz w:val="28"/>
                <w:szCs w:val="28"/>
                <w:lang w:val="en-US"/>
              </w:rPr>
              <w:t>px</w:t>
            </w:r>
            <w:proofErr w:type="spellEnd"/>
            <w:r w:rsidRPr="00CD5BB1">
              <w:rPr>
                <w:b w:val="0"/>
                <w:sz w:val="28"/>
                <w:szCs w:val="28"/>
              </w:rPr>
              <w:t xml:space="preserve"> по горизонтали.</w:t>
            </w:r>
          </w:p>
          <w:p w:rsidR="00BB0D90" w:rsidRPr="00CD5BB1" w:rsidRDefault="00BB0D90" w:rsidP="00E067D0">
            <w:pPr>
              <w:pStyle w:val="a9"/>
              <w:keepNext w:val="0"/>
              <w:spacing w:after="60" w:line="360" w:lineRule="auto"/>
              <w:rPr>
                <w:b w:val="0"/>
                <w:sz w:val="28"/>
                <w:szCs w:val="28"/>
              </w:rPr>
            </w:pPr>
            <w:r w:rsidRPr="00CD5BB1">
              <w:rPr>
                <w:b w:val="0"/>
                <w:sz w:val="28"/>
                <w:szCs w:val="28"/>
              </w:rPr>
              <w:t>Рекомендуемое разрешение: 1280x1024</w:t>
            </w:r>
          </w:p>
        </w:tc>
      </w:tr>
      <w:tr w:rsidR="00BB0D90" w:rsidRPr="00CD5BB1" w:rsidTr="00E067D0">
        <w:trPr>
          <w:cantSplit/>
        </w:trPr>
        <w:tc>
          <w:tcPr>
            <w:tcW w:w="3456" w:type="dxa"/>
            <w:tcBorders>
              <w:bottom w:val="single" w:sz="12" w:space="0" w:color="auto"/>
            </w:tcBorders>
            <w:shd w:val="clear" w:color="auto" w:fill="auto"/>
          </w:tcPr>
          <w:p w:rsidR="00BB0D90" w:rsidRPr="00CD5BB1" w:rsidRDefault="00BB0D90" w:rsidP="00E067D0">
            <w:pPr>
              <w:pStyle w:val="a9"/>
              <w:keepNext w:val="0"/>
              <w:spacing w:after="60" w:line="360" w:lineRule="auto"/>
              <w:rPr>
                <w:b w:val="0"/>
                <w:sz w:val="28"/>
                <w:szCs w:val="28"/>
                <w:lang w:val="en-US"/>
              </w:rPr>
            </w:pPr>
            <w:r w:rsidRPr="00CD5BB1">
              <w:rPr>
                <w:b w:val="0"/>
                <w:sz w:val="28"/>
                <w:szCs w:val="28"/>
              </w:rPr>
              <w:t>Сетевая плата</w:t>
            </w:r>
          </w:p>
        </w:tc>
        <w:tc>
          <w:tcPr>
            <w:tcW w:w="5900" w:type="dxa"/>
            <w:tcBorders>
              <w:bottom w:val="single" w:sz="12" w:space="0" w:color="auto"/>
            </w:tcBorders>
            <w:shd w:val="clear" w:color="auto" w:fill="auto"/>
          </w:tcPr>
          <w:p w:rsidR="00BB0D90" w:rsidRPr="00CD5BB1" w:rsidRDefault="00BB0D90" w:rsidP="00E067D0">
            <w:pPr>
              <w:pStyle w:val="a9"/>
              <w:keepNext w:val="0"/>
              <w:spacing w:after="60" w:line="360" w:lineRule="auto"/>
              <w:rPr>
                <w:b w:val="0"/>
                <w:sz w:val="28"/>
                <w:szCs w:val="28"/>
              </w:rPr>
            </w:pPr>
            <w:proofErr w:type="spellStart"/>
            <w:r w:rsidRPr="00CD5BB1">
              <w:rPr>
                <w:b w:val="0"/>
                <w:sz w:val="28"/>
                <w:szCs w:val="28"/>
              </w:rPr>
              <w:t>Ethernet</w:t>
            </w:r>
            <w:proofErr w:type="spellEnd"/>
            <w:r w:rsidRPr="00CD5BB1">
              <w:rPr>
                <w:b w:val="0"/>
                <w:sz w:val="28"/>
                <w:szCs w:val="28"/>
              </w:rPr>
              <w:t xml:space="preserve"> 10/100 Мбит</w:t>
            </w:r>
          </w:p>
        </w:tc>
      </w:tr>
    </w:tbl>
    <w:p w:rsidR="00BB0D90" w:rsidRPr="00CD5BB1" w:rsidRDefault="00BB0D90" w:rsidP="00BB0D90">
      <w:pPr>
        <w:pStyle w:val="a7"/>
        <w:spacing w:line="360" w:lineRule="auto"/>
        <w:rPr>
          <w:rFonts w:ascii="Times New Roman" w:hAnsi="Times New Roman" w:cs="Times New Roman"/>
          <w:sz w:val="24"/>
        </w:rPr>
      </w:pPr>
    </w:p>
    <w:p w:rsidR="00BB0D90" w:rsidRPr="00CD5BB1" w:rsidRDefault="00BB0D90" w:rsidP="00BB0D90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CD5BB1">
        <w:rPr>
          <w:rFonts w:ascii="Times New Roman" w:hAnsi="Times New Roman" w:cs="Times New Roman"/>
          <w:sz w:val="28"/>
          <w:szCs w:val="24"/>
        </w:rPr>
        <w:t xml:space="preserve">В следующей таблице (см. </w:t>
      </w:r>
      <w:r>
        <w:fldChar w:fldCharType="begin"/>
      </w:r>
      <w:r>
        <w:instrText xml:space="preserve"> REF _Ref399949950 \h  \* MERGEFORMAT </w:instrText>
      </w:r>
      <w:r>
        <w:fldChar w:fldCharType="separate"/>
      </w:r>
      <w:r w:rsidR="006D4254" w:rsidRPr="006D4254">
        <w:rPr>
          <w:rFonts w:ascii="Times New Roman" w:hAnsi="Times New Roman" w:cs="Times New Roman"/>
          <w:bCs/>
          <w:sz w:val="28"/>
          <w:szCs w:val="24"/>
        </w:rPr>
        <w:t>Таблица 2.3</w:t>
      </w:r>
      <w:r>
        <w:fldChar w:fldCharType="end"/>
      </w:r>
      <w:r w:rsidRPr="00CD5BB1">
        <w:rPr>
          <w:rFonts w:ascii="Times New Roman" w:hAnsi="Times New Roman" w:cs="Times New Roman"/>
          <w:sz w:val="28"/>
          <w:szCs w:val="24"/>
        </w:rPr>
        <w:t>) приведены требования к конфигурации программного обеспечения рабочей станции на региональном уровне.</w:t>
      </w:r>
    </w:p>
    <w:p w:rsidR="00BB0D90" w:rsidRPr="00CD5BB1" w:rsidRDefault="00BB0D90" w:rsidP="00BB0D90">
      <w:pPr>
        <w:pStyle w:val="af9"/>
        <w:jc w:val="right"/>
        <w:rPr>
          <w:rFonts w:ascii="Times New Roman" w:hAnsi="Times New Roman" w:cs="Times New Roman"/>
          <w:b w:val="0"/>
          <w:bCs w:val="0"/>
          <w:color w:val="auto"/>
          <w:sz w:val="28"/>
          <w:szCs w:val="24"/>
        </w:rPr>
      </w:pPr>
      <w:bookmarkStart w:id="17" w:name="_Ref399949950"/>
      <w:r w:rsidRPr="00CD5BB1">
        <w:rPr>
          <w:rFonts w:ascii="Times New Roman" w:hAnsi="Times New Roman" w:cs="Times New Roman"/>
          <w:b w:val="0"/>
          <w:bCs w:val="0"/>
          <w:color w:val="auto"/>
          <w:sz w:val="28"/>
          <w:szCs w:val="24"/>
        </w:rPr>
        <w:t xml:space="preserve">Таблица </w:t>
      </w:r>
      <w:r>
        <w:rPr>
          <w:rFonts w:ascii="Times New Roman" w:hAnsi="Times New Roman" w:cs="Times New Roman"/>
          <w:b w:val="0"/>
          <w:bCs w:val="0"/>
          <w:color w:val="auto"/>
          <w:sz w:val="28"/>
          <w:szCs w:val="24"/>
        </w:rPr>
        <w:fldChar w:fldCharType="begin"/>
      </w:r>
      <w:r>
        <w:rPr>
          <w:rFonts w:ascii="Times New Roman" w:hAnsi="Times New Roman" w:cs="Times New Roman"/>
          <w:b w:val="0"/>
          <w:bCs w:val="0"/>
          <w:color w:val="auto"/>
          <w:sz w:val="28"/>
          <w:szCs w:val="24"/>
        </w:rPr>
        <w:instrText xml:space="preserve"> STYLEREF 1 \s </w:instrText>
      </w:r>
      <w:r>
        <w:rPr>
          <w:rFonts w:ascii="Times New Roman" w:hAnsi="Times New Roman" w:cs="Times New Roman"/>
          <w:b w:val="0"/>
          <w:bCs w:val="0"/>
          <w:color w:val="auto"/>
          <w:sz w:val="28"/>
          <w:szCs w:val="24"/>
        </w:rPr>
        <w:fldChar w:fldCharType="separate"/>
      </w:r>
      <w:r w:rsidR="006D4254">
        <w:rPr>
          <w:rFonts w:ascii="Times New Roman" w:hAnsi="Times New Roman" w:cs="Times New Roman"/>
          <w:b w:val="0"/>
          <w:bCs w:val="0"/>
          <w:noProof/>
          <w:color w:val="auto"/>
          <w:sz w:val="28"/>
          <w:szCs w:val="24"/>
        </w:rPr>
        <w:t>2</w:t>
      </w:r>
      <w:r>
        <w:rPr>
          <w:rFonts w:ascii="Times New Roman" w:hAnsi="Times New Roman" w:cs="Times New Roman"/>
          <w:b w:val="0"/>
          <w:bCs w:val="0"/>
          <w:color w:val="auto"/>
          <w:sz w:val="28"/>
          <w:szCs w:val="24"/>
        </w:rPr>
        <w:fldChar w:fldCharType="end"/>
      </w:r>
      <w:r>
        <w:rPr>
          <w:rFonts w:ascii="Times New Roman" w:hAnsi="Times New Roman" w:cs="Times New Roman"/>
          <w:b w:val="0"/>
          <w:bCs w:val="0"/>
          <w:color w:val="auto"/>
          <w:sz w:val="28"/>
          <w:szCs w:val="24"/>
        </w:rPr>
        <w:t>.</w:t>
      </w:r>
      <w:r>
        <w:rPr>
          <w:rFonts w:ascii="Times New Roman" w:hAnsi="Times New Roman" w:cs="Times New Roman"/>
          <w:b w:val="0"/>
          <w:bCs w:val="0"/>
          <w:color w:val="auto"/>
          <w:sz w:val="28"/>
          <w:szCs w:val="24"/>
        </w:rPr>
        <w:fldChar w:fldCharType="begin"/>
      </w:r>
      <w:r>
        <w:rPr>
          <w:rFonts w:ascii="Times New Roman" w:hAnsi="Times New Roman" w:cs="Times New Roman"/>
          <w:b w:val="0"/>
          <w:bCs w:val="0"/>
          <w:color w:val="auto"/>
          <w:sz w:val="28"/>
          <w:szCs w:val="24"/>
        </w:rPr>
        <w:instrText xml:space="preserve"> SEQ Таблица \* ARABIC \s 1 </w:instrText>
      </w:r>
      <w:r>
        <w:rPr>
          <w:rFonts w:ascii="Times New Roman" w:hAnsi="Times New Roman" w:cs="Times New Roman"/>
          <w:b w:val="0"/>
          <w:bCs w:val="0"/>
          <w:color w:val="auto"/>
          <w:sz w:val="28"/>
          <w:szCs w:val="24"/>
        </w:rPr>
        <w:fldChar w:fldCharType="separate"/>
      </w:r>
      <w:r w:rsidR="006D4254">
        <w:rPr>
          <w:rFonts w:ascii="Times New Roman" w:hAnsi="Times New Roman" w:cs="Times New Roman"/>
          <w:b w:val="0"/>
          <w:bCs w:val="0"/>
          <w:noProof/>
          <w:color w:val="auto"/>
          <w:sz w:val="28"/>
          <w:szCs w:val="24"/>
        </w:rPr>
        <w:t>3</w:t>
      </w:r>
      <w:r>
        <w:rPr>
          <w:rFonts w:ascii="Times New Roman" w:hAnsi="Times New Roman" w:cs="Times New Roman"/>
          <w:b w:val="0"/>
          <w:bCs w:val="0"/>
          <w:color w:val="auto"/>
          <w:sz w:val="28"/>
          <w:szCs w:val="24"/>
        </w:rPr>
        <w:fldChar w:fldCharType="end"/>
      </w:r>
      <w:bookmarkEnd w:id="17"/>
      <w:r w:rsidRPr="00CD5BB1">
        <w:rPr>
          <w:rFonts w:ascii="Times New Roman" w:hAnsi="Times New Roman" w:cs="Times New Roman"/>
          <w:b w:val="0"/>
          <w:bCs w:val="0"/>
          <w:color w:val="auto"/>
          <w:sz w:val="28"/>
          <w:szCs w:val="24"/>
        </w:rPr>
        <w:t xml:space="preserve"> - Требования к конфигурации программного обеспечения рабочей станции на региональном уровне</w:t>
      </w:r>
    </w:p>
    <w:tbl>
      <w:tblPr>
        <w:tblW w:w="9587" w:type="dxa"/>
        <w:tblBorders>
          <w:top w:val="single" w:sz="12" w:space="0" w:color="auto"/>
          <w:left w:val="single" w:sz="8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43"/>
        <w:gridCol w:w="6644"/>
      </w:tblGrid>
      <w:tr w:rsidR="00BB0D90" w:rsidRPr="00CD5BB1" w:rsidTr="00E067D0">
        <w:trPr>
          <w:cantSplit/>
          <w:tblHeader/>
        </w:trPr>
        <w:tc>
          <w:tcPr>
            <w:tcW w:w="1535" w:type="pct"/>
            <w:shd w:val="clear" w:color="auto" w:fill="auto"/>
          </w:tcPr>
          <w:p w:rsidR="00BB0D90" w:rsidRPr="00CD5BB1" w:rsidRDefault="00BB0D90" w:rsidP="00E067D0">
            <w:pPr>
              <w:pStyle w:val="a9"/>
              <w:tabs>
                <w:tab w:val="right" w:pos="2727"/>
              </w:tabs>
              <w:spacing w:after="60" w:line="360" w:lineRule="auto"/>
              <w:rPr>
                <w:sz w:val="28"/>
                <w:szCs w:val="28"/>
              </w:rPr>
            </w:pPr>
            <w:r w:rsidRPr="00CD5BB1">
              <w:rPr>
                <w:sz w:val="28"/>
                <w:szCs w:val="28"/>
              </w:rPr>
              <w:t>Компонент</w:t>
            </w:r>
          </w:p>
        </w:tc>
        <w:tc>
          <w:tcPr>
            <w:tcW w:w="3465" w:type="pct"/>
            <w:shd w:val="clear" w:color="auto" w:fill="auto"/>
          </w:tcPr>
          <w:p w:rsidR="00BB0D90" w:rsidRPr="00CD5BB1" w:rsidRDefault="00BB0D90" w:rsidP="00E067D0">
            <w:pPr>
              <w:pStyle w:val="a9"/>
              <w:spacing w:after="60" w:line="360" w:lineRule="auto"/>
              <w:rPr>
                <w:sz w:val="28"/>
                <w:szCs w:val="28"/>
              </w:rPr>
            </w:pPr>
            <w:r w:rsidRPr="00CD5BB1">
              <w:rPr>
                <w:sz w:val="28"/>
                <w:szCs w:val="28"/>
              </w:rPr>
              <w:t>Конфигурация</w:t>
            </w:r>
          </w:p>
        </w:tc>
      </w:tr>
      <w:tr w:rsidR="00BB0D90" w:rsidRPr="00CD5BB1" w:rsidTr="00E067D0">
        <w:trPr>
          <w:cantSplit/>
        </w:trPr>
        <w:tc>
          <w:tcPr>
            <w:tcW w:w="1535" w:type="pct"/>
            <w:shd w:val="clear" w:color="auto" w:fill="auto"/>
          </w:tcPr>
          <w:p w:rsidR="00BB0D90" w:rsidRPr="00CD5BB1" w:rsidRDefault="00BB0D90" w:rsidP="00E067D0">
            <w:pPr>
              <w:pStyle w:val="a9"/>
              <w:keepNext w:val="0"/>
              <w:spacing w:after="60" w:line="360" w:lineRule="auto"/>
              <w:rPr>
                <w:b w:val="0"/>
                <w:sz w:val="28"/>
                <w:szCs w:val="28"/>
              </w:rPr>
            </w:pPr>
            <w:r w:rsidRPr="00CD5BB1">
              <w:rPr>
                <w:b w:val="0"/>
                <w:sz w:val="28"/>
                <w:szCs w:val="28"/>
              </w:rPr>
              <w:t>Серверная операционная система</w:t>
            </w:r>
          </w:p>
        </w:tc>
        <w:tc>
          <w:tcPr>
            <w:tcW w:w="3465" w:type="pct"/>
            <w:shd w:val="clear" w:color="auto" w:fill="auto"/>
          </w:tcPr>
          <w:p w:rsidR="00BB0D90" w:rsidRPr="00CD5BB1" w:rsidRDefault="00BB0D90" w:rsidP="00E067D0">
            <w:pPr>
              <w:pStyle w:val="a9"/>
              <w:keepNext w:val="0"/>
              <w:spacing w:after="60" w:line="360" w:lineRule="auto"/>
              <w:rPr>
                <w:b w:val="0"/>
                <w:sz w:val="28"/>
                <w:szCs w:val="28"/>
              </w:rPr>
            </w:pPr>
            <w:proofErr w:type="gramStart"/>
            <w:r w:rsidRPr="00CD5BB1">
              <w:rPr>
                <w:b w:val="0"/>
                <w:sz w:val="28"/>
                <w:szCs w:val="28"/>
              </w:rPr>
              <w:t>Серверная</w:t>
            </w:r>
            <w:proofErr w:type="gramEnd"/>
            <w:r w:rsidRPr="00CD5BB1">
              <w:rPr>
                <w:b w:val="0"/>
                <w:sz w:val="28"/>
                <w:szCs w:val="28"/>
              </w:rPr>
              <w:t xml:space="preserve"> ОС семейства </w:t>
            </w:r>
            <w:proofErr w:type="spellStart"/>
            <w:r w:rsidRPr="00CD5BB1">
              <w:rPr>
                <w:b w:val="0"/>
                <w:sz w:val="28"/>
                <w:szCs w:val="28"/>
              </w:rPr>
              <w:t>Windows</w:t>
            </w:r>
            <w:proofErr w:type="spellEnd"/>
            <w:r w:rsidRPr="00CD5BB1">
              <w:rPr>
                <w:b w:val="0"/>
                <w:sz w:val="28"/>
                <w:szCs w:val="28"/>
              </w:rPr>
              <w:t xml:space="preserve"> не ниже </w:t>
            </w:r>
            <w:proofErr w:type="spellStart"/>
            <w:r w:rsidRPr="00CD5BB1">
              <w:rPr>
                <w:b w:val="0"/>
                <w:sz w:val="28"/>
                <w:szCs w:val="28"/>
              </w:rPr>
              <w:t>Server</w:t>
            </w:r>
            <w:proofErr w:type="spellEnd"/>
            <w:r w:rsidRPr="00CD5BB1">
              <w:rPr>
                <w:b w:val="0"/>
                <w:sz w:val="28"/>
                <w:szCs w:val="28"/>
              </w:rPr>
              <w:t xml:space="preserve"> 2000 SP4.</w:t>
            </w:r>
          </w:p>
          <w:p w:rsidR="00BB0D90" w:rsidRPr="00CD5BB1" w:rsidRDefault="00BB0D90" w:rsidP="00E067D0">
            <w:pPr>
              <w:pStyle w:val="a9"/>
              <w:keepNext w:val="0"/>
              <w:spacing w:after="60" w:line="360" w:lineRule="auto"/>
              <w:rPr>
                <w:b w:val="0"/>
                <w:sz w:val="28"/>
                <w:szCs w:val="28"/>
              </w:rPr>
            </w:pPr>
            <w:r w:rsidRPr="00CD5BB1">
              <w:rPr>
                <w:b w:val="0"/>
                <w:sz w:val="28"/>
                <w:szCs w:val="28"/>
              </w:rPr>
              <w:t xml:space="preserve">Для </w:t>
            </w:r>
            <w:proofErr w:type="spellStart"/>
            <w:r w:rsidRPr="00CD5BB1">
              <w:rPr>
                <w:b w:val="0"/>
                <w:sz w:val="28"/>
                <w:szCs w:val="28"/>
              </w:rPr>
              <w:t>Windows</w:t>
            </w:r>
            <w:proofErr w:type="spellEnd"/>
            <w:r w:rsidRPr="00CD5BB1">
              <w:rPr>
                <w:b w:val="0"/>
                <w:sz w:val="28"/>
                <w:szCs w:val="28"/>
              </w:rPr>
              <w:t xml:space="preserve"> </w:t>
            </w:r>
            <w:proofErr w:type="spellStart"/>
            <w:r w:rsidRPr="00CD5BB1">
              <w:rPr>
                <w:b w:val="0"/>
                <w:sz w:val="28"/>
                <w:szCs w:val="28"/>
              </w:rPr>
              <w:t>Server</w:t>
            </w:r>
            <w:proofErr w:type="spellEnd"/>
            <w:r w:rsidRPr="00CD5BB1">
              <w:rPr>
                <w:b w:val="0"/>
                <w:sz w:val="28"/>
                <w:szCs w:val="28"/>
              </w:rPr>
              <w:t xml:space="preserve"> 2000 SP4 должно быть установлено обновление безопасности (</w:t>
            </w:r>
            <w:proofErr w:type="spellStart"/>
            <w:r w:rsidRPr="00CD5BB1">
              <w:rPr>
                <w:b w:val="0"/>
                <w:sz w:val="28"/>
                <w:szCs w:val="28"/>
              </w:rPr>
              <w:t>Security</w:t>
            </w:r>
            <w:proofErr w:type="spellEnd"/>
            <w:r w:rsidRPr="00CD5BB1">
              <w:rPr>
                <w:b w:val="0"/>
                <w:sz w:val="28"/>
                <w:szCs w:val="28"/>
              </w:rPr>
              <w:t xml:space="preserve"> </w:t>
            </w:r>
            <w:proofErr w:type="spellStart"/>
            <w:r w:rsidRPr="00CD5BB1">
              <w:rPr>
                <w:b w:val="0"/>
                <w:sz w:val="28"/>
                <w:szCs w:val="28"/>
              </w:rPr>
              <w:t>Update</w:t>
            </w:r>
            <w:proofErr w:type="spellEnd"/>
            <w:r w:rsidRPr="00CD5BB1">
              <w:rPr>
                <w:b w:val="0"/>
                <w:sz w:val="28"/>
                <w:szCs w:val="28"/>
              </w:rPr>
              <w:t xml:space="preserve"> </w:t>
            </w:r>
            <w:proofErr w:type="spellStart"/>
            <w:r w:rsidRPr="00CD5BB1">
              <w:rPr>
                <w:b w:val="0"/>
                <w:sz w:val="28"/>
                <w:szCs w:val="28"/>
              </w:rPr>
              <w:t>for</w:t>
            </w:r>
            <w:proofErr w:type="spellEnd"/>
            <w:r w:rsidRPr="00CD5BB1">
              <w:rPr>
                <w:b w:val="0"/>
                <w:sz w:val="28"/>
                <w:szCs w:val="28"/>
              </w:rPr>
              <w:t xml:space="preserve"> </w:t>
            </w:r>
            <w:proofErr w:type="spellStart"/>
            <w:r w:rsidRPr="00CD5BB1">
              <w:rPr>
                <w:b w:val="0"/>
                <w:sz w:val="28"/>
                <w:szCs w:val="28"/>
              </w:rPr>
              <w:t>Microsoft</w:t>
            </w:r>
            <w:proofErr w:type="spellEnd"/>
            <w:r w:rsidRPr="00CD5BB1">
              <w:rPr>
                <w:b w:val="0"/>
                <w:sz w:val="28"/>
                <w:szCs w:val="28"/>
              </w:rPr>
              <w:t xml:space="preserve"> </w:t>
            </w:r>
            <w:proofErr w:type="spellStart"/>
            <w:r w:rsidRPr="00CD5BB1">
              <w:rPr>
                <w:b w:val="0"/>
                <w:sz w:val="28"/>
                <w:szCs w:val="28"/>
              </w:rPr>
              <w:t>Windows</w:t>
            </w:r>
            <w:proofErr w:type="spellEnd"/>
            <w:r w:rsidRPr="00CD5BB1">
              <w:rPr>
                <w:b w:val="0"/>
                <w:sz w:val="28"/>
                <w:szCs w:val="28"/>
              </w:rPr>
              <w:t xml:space="preserve"> KB 835732, соответствующего языка ОС)</w:t>
            </w:r>
          </w:p>
        </w:tc>
      </w:tr>
      <w:tr w:rsidR="00BB0D90" w:rsidRPr="006D4254" w:rsidTr="00E067D0">
        <w:trPr>
          <w:cantSplit/>
        </w:trPr>
        <w:tc>
          <w:tcPr>
            <w:tcW w:w="1535" w:type="pct"/>
            <w:shd w:val="clear" w:color="auto" w:fill="auto"/>
          </w:tcPr>
          <w:p w:rsidR="00BB0D90" w:rsidRPr="00CD5BB1" w:rsidRDefault="00BB0D90" w:rsidP="00E067D0">
            <w:pPr>
              <w:pStyle w:val="a9"/>
              <w:keepNext w:val="0"/>
              <w:spacing w:after="60" w:line="360" w:lineRule="auto"/>
              <w:rPr>
                <w:b w:val="0"/>
                <w:sz w:val="28"/>
                <w:szCs w:val="28"/>
              </w:rPr>
            </w:pPr>
            <w:r w:rsidRPr="00CD5BB1">
              <w:rPr>
                <w:b w:val="0"/>
                <w:sz w:val="28"/>
                <w:szCs w:val="28"/>
              </w:rPr>
              <w:t>СУБД</w:t>
            </w:r>
          </w:p>
        </w:tc>
        <w:tc>
          <w:tcPr>
            <w:tcW w:w="3465" w:type="pct"/>
            <w:shd w:val="clear" w:color="auto" w:fill="auto"/>
          </w:tcPr>
          <w:p w:rsidR="00BB0D90" w:rsidRPr="00CD5BB1" w:rsidRDefault="00BB0D90" w:rsidP="00E067D0">
            <w:pPr>
              <w:pStyle w:val="a9"/>
              <w:keepNext w:val="0"/>
              <w:spacing w:after="60" w:line="360" w:lineRule="auto"/>
              <w:rPr>
                <w:b w:val="0"/>
                <w:sz w:val="28"/>
                <w:szCs w:val="28"/>
                <w:lang w:val="en-US"/>
              </w:rPr>
            </w:pPr>
            <w:r w:rsidRPr="00CD5BB1">
              <w:rPr>
                <w:b w:val="0"/>
                <w:sz w:val="28"/>
                <w:szCs w:val="28"/>
                <w:lang w:val="en-US"/>
              </w:rPr>
              <w:t>Microsoft SQL Server 2008 Enterprise Edition</w:t>
            </w:r>
          </w:p>
        </w:tc>
      </w:tr>
      <w:tr w:rsidR="00BB0D90" w:rsidRPr="006D4254" w:rsidTr="00E067D0">
        <w:trPr>
          <w:cantSplit/>
        </w:trPr>
        <w:tc>
          <w:tcPr>
            <w:tcW w:w="1535" w:type="pct"/>
            <w:shd w:val="clear" w:color="auto" w:fill="auto"/>
          </w:tcPr>
          <w:p w:rsidR="00BB0D90" w:rsidRPr="00CD5BB1" w:rsidRDefault="00BB0D90" w:rsidP="00E067D0">
            <w:pPr>
              <w:pStyle w:val="a9"/>
              <w:keepNext w:val="0"/>
              <w:spacing w:after="60" w:line="360" w:lineRule="auto"/>
              <w:rPr>
                <w:b w:val="0"/>
                <w:sz w:val="28"/>
                <w:szCs w:val="28"/>
              </w:rPr>
            </w:pPr>
            <w:r w:rsidRPr="00CD5BB1">
              <w:rPr>
                <w:b w:val="0"/>
                <w:sz w:val="28"/>
                <w:szCs w:val="28"/>
              </w:rPr>
              <w:t>Операционная система</w:t>
            </w:r>
          </w:p>
        </w:tc>
        <w:tc>
          <w:tcPr>
            <w:tcW w:w="3465" w:type="pct"/>
            <w:shd w:val="clear" w:color="auto" w:fill="auto"/>
          </w:tcPr>
          <w:p w:rsidR="00BB0D90" w:rsidRPr="00CD5BB1" w:rsidRDefault="00BB0D90" w:rsidP="00E067D0">
            <w:pPr>
              <w:pStyle w:val="a9"/>
              <w:keepNext w:val="0"/>
              <w:spacing w:after="60" w:line="360" w:lineRule="auto"/>
              <w:rPr>
                <w:b w:val="0"/>
                <w:sz w:val="28"/>
                <w:szCs w:val="28"/>
                <w:lang w:val="en-US"/>
              </w:rPr>
            </w:pPr>
            <w:r w:rsidRPr="00CD5BB1">
              <w:rPr>
                <w:b w:val="0"/>
                <w:sz w:val="28"/>
                <w:szCs w:val="28"/>
                <w:lang w:val="en-US"/>
              </w:rPr>
              <w:t xml:space="preserve">Windows XP service pack 3 </w:t>
            </w:r>
            <w:r w:rsidRPr="00CD5BB1">
              <w:rPr>
                <w:b w:val="0"/>
                <w:sz w:val="28"/>
                <w:szCs w:val="28"/>
              </w:rPr>
              <w:t>и</w:t>
            </w:r>
            <w:r w:rsidRPr="00CD5BB1">
              <w:rPr>
                <w:b w:val="0"/>
                <w:sz w:val="28"/>
                <w:szCs w:val="28"/>
                <w:lang w:val="en-US"/>
              </w:rPr>
              <w:t xml:space="preserve"> </w:t>
            </w:r>
            <w:r w:rsidRPr="00CD5BB1">
              <w:rPr>
                <w:b w:val="0"/>
                <w:sz w:val="28"/>
                <w:szCs w:val="28"/>
              </w:rPr>
              <w:t>выше</w:t>
            </w:r>
          </w:p>
        </w:tc>
      </w:tr>
      <w:tr w:rsidR="00BB0D90" w:rsidRPr="006D4254" w:rsidTr="00E067D0">
        <w:trPr>
          <w:cantSplit/>
        </w:trPr>
        <w:tc>
          <w:tcPr>
            <w:tcW w:w="153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0D90" w:rsidRPr="00CD5BB1" w:rsidRDefault="00BB0D90" w:rsidP="00E067D0">
            <w:pPr>
              <w:pStyle w:val="a9"/>
              <w:keepNext w:val="0"/>
              <w:spacing w:after="60" w:line="360" w:lineRule="auto"/>
              <w:rPr>
                <w:b w:val="0"/>
                <w:sz w:val="28"/>
                <w:szCs w:val="28"/>
              </w:rPr>
            </w:pPr>
            <w:r w:rsidRPr="00CD5BB1">
              <w:rPr>
                <w:b w:val="0"/>
                <w:sz w:val="28"/>
                <w:szCs w:val="28"/>
              </w:rPr>
              <w:t>Дополнительное ПО</w:t>
            </w:r>
          </w:p>
        </w:tc>
        <w:tc>
          <w:tcPr>
            <w:tcW w:w="3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BB0D90" w:rsidRPr="00CD5BB1" w:rsidRDefault="00BB0D90" w:rsidP="00E067D0">
            <w:pPr>
              <w:pStyle w:val="a9"/>
              <w:keepNext w:val="0"/>
              <w:spacing w:after="60" w:line="360" w:lineRule="auto"/>
              <w:rPr>
                <w:b w:val="0"/>
                <w:sz w:val="28"/>
                <w:szCs w:val="28"/>
                <w:lang w:val="en-US"/>
              </w:rPr>
            </w:pPr>
            <w:r w:rsidRPr="00CD5BB1">
              <w:rPr>
                <w:b w:val="0"/>
                <w:sz w:val="28"/>
                <w:szCs w:val="28"/>
                <w:lang w:val="en-US"/>
              </w:rPr>
              <w:t xml:space="preserve">Microsoft .NET Framework 3.5 </w:t>
            </w:r>
            <w:r w:rsidRPr="00CD5BB1">
              <w:rPr>
                <w:b w:val="0"/>
                <w:sz w:val="28"/>
                <w:szCs w:val="28"/>
              </w:rPr>
              <w:t>и</w:t>
            </w:r>
            <w:r w:rsidRPr="00CD5BB1">
              <w:rPr>
                <w:b w:val="0"/>
                <w:sz w:val="28"/>
                <w:szCs w:val="28"/>
                <w:lang w:val="en-US"/>
              </w:rPr>
              <w:t xml:space="preserve"> </w:t>
            </w:r>
            <w:r w:rsidRPr="00CD5BB1">
              <w:rPr>
                <w:b w:val="0"/>
                <w:sz w:val="28"/>
                <w:szCs w:val="28"/>
              </w:rPr>
              <w:t>выше</w:t>
            </w:r>
          </w:p>
        </w:tc>
      </w:tr>
      <w:tr w:rsidR="00BB0D90" w:rsidRPr="006D4254" w:rsidTr="00E067D0">
        <w:trPr>
          <w:cantSplit/>
        </w:trPr>
        <w:tc>
          <w:tcPr>
            <w:tcW w:w="153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0D90" w:rsidRPr="00CD5BB1" w:rsidRDefault="00BB0D90" w:rsidP="00E067D0">
            <w:pPr>
              <w:pStyle w:val="a9"/>
              <w:keepNext w:val="0"/>
              <w:spacing w:after="60" w:line="360" w:lineRule="auto"/>
              <w:rPr>
                <w:b w:val="0"/>
                <w:sz w:val="28"/>
                <w:szCs w:val="28"/>
              </w:rPr>
            </w:pPr>
            <w:r w:rsidRPr="00CD5BB1">
              <w:rPr>
                <w:b w:val="0"/>
                <w:sz w:val="28"/>
                <w:szCs w:val="28"/>
              </w:rPr>
              <w:lastRenderedPageBreak/>
              <w:t>Интернет браузер</w:t>
            </w:r>
          </w:p>
        </w:tc>
        <w:tc>
          <w:tcPr>
            <w:tcW w:w="3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BB0D90" w:rsidRPr="00CD5BB1" w:rsidRDefault="00BB0D90" w:rsidP="00E067D0">
            <w:pPr>
              <w:pStyle w:val="a9"/>
              <w:keepNext w:val="0"/>
              <w:spacing w:after="60" w:line="360" w:lineRule="auto"/>
              <w:rPr>
                <w:b w:val="0"/>
                <w:sz w:val="28"/>
                <w:szCs w:val="28"/>
                <w:lang w:val="en-US"/>
              </w:rPr>
            </w:pPr>
            <w:proofErr w:type="spellStart"/>
            <w:r w:rsidRPr="00CD5BB1">
              <w:rPr>
                <w:b w:val="0"/>
                <w:sz w:val="28"/>
                <w:szCs w:val="28"/>
                <w:lang w:val="en-US"/>
              </w:rPr>
              <w:t>Любой</w:t>
            </w:r>
            <w:proofErr w:type="spellEnd"/>
            <w:r w:rsidRPr="00CD5BB1">
              <w:rPr>
                <w:b w:val="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CD5BB1">
              <w:rPr>
                <w:b w:val="0"/>
                <w:sz w:val="28"/>
                <w:szCs w:val="28"/>
                <w:lang w:val="en-US"/>
              </w:rPr>
              <w:t>из</w:t>
            </w:r>
            <w:proofErr w:type="spellEnd"/>
            <w:r w:rsidRPr="00CD5BB1">
              <w:rPr>
                <w:b w:val="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CD5BB1">
              <w:rPr>
                <w:b w:val="0"/>
                <w:sz w:val="28"/>
                <w:szCs w:val="28"/>
                <w:lang w:val="en-US"/>
              </w:rPr>
              <w:t>браузеров</w:t>
            </w:r>
            <w:proofErr w:type="spellEnd"/>
            <w:r w:rsidRPr="00CD5BB1">
              <w:rPr>
                <w:b w:val="0"/>
                <w:sz w:val="28"/>
                <w:szCs w:val="28"/>
                <w:lang w:val="en-US"/>
              </w:rPr>
              <w:t>:</w:t>
            </w:r>
          </w:p>
          <w:p w:rsidR="00BB0D90" w:rsidRPr="00CD5BB1" w:rsidRDefault="00BB0D90" w:rsidP="00E067D0">
            <w:pPr>
              <w:pStyle w:val="a9"/>
              <w:keepNext w:val="0"/>
              <w:numPr>
                <w:ilvl w:val="0"/>
                <w:numId w:val="13"/>
              </w:numPr>
              <w:spacing w:after="60" w:line="360" w:lineRule="auto"/>
              <w:rPr>
                <w:b w:val="0"/>
                <w:sz w:val="28"/>
                <w:szCs w:val="28"/>
              </w:rPr>
            </w:pPr>
            <w:r w:rsidRPr="00CD5BB1">
              <w:rPr>
                <w:b w:val="0"/>
                <w:sz w:val="28"/>
                <w:szCs w:val="28"/>
                <w:lang w:val="en-US"/>
              </w:rPr>
              <w:t>Mozilla</w:t>
            </w:r>
            <w:r w:rsidRPr="00CD5BB1">
              <w:rPr>
                <w:b w:val="0"/>
                <w:sz w:val="28"/>
                <w:szCs w:val="28"/>
              </w:rPr>
              <w:t xml:space="preserve"> </w:t>
            </w:r>
            <w:r w:rsidRPr="00CD5BB1">
              <w:rPr>
                <w:b w:val="0"/>
                <w:sz w:val="28"/>
                <w:szCs w:val="28"/>
                <w:lang w:val="en-US"/>
              </w:rPr>
              <w:t>Firefox</w:t>
            </w:r>
            <w:r w:rsidRPr="00CD5BB1">
              <w:rPr>
                <w:b w:val="0"/>
                <w:sz w:val="28"/>
                <w:szCs w:val="28"/>
              </w:rPr>
              <w:t>, версия не ниже 3,</w:t>
            </w:r>
          </w:p>
          <w:p w:rsidR="00BB0D90" w:rsidRPr="00CD5BB1" w:rsidRDefault="00BB0D90" w:rsidP="00E067D0">
            <w:pPr>
              <w:pStyle w:val="a9"/>
              <w:keepNext w:val="0"/>
              <w:numPr>
                <w:ilvl w:val="0"/>
                <w:numId w:val="13"/>
              </w:numPr>
              <w:spacing w:after="60" w:line="360" w:lineRule="auto"/>
              <w:rPr>
                <w:b w:val="0"/>
                <w:sz w:val="28"/>
                <w:szCs w:val="28"/>
              </w:rPr>
            </w:pPr>
            <w:r w:rsidRPr="00CD5BB1">
              <w:rPr>
                <w:b w:val="0"/>
                <w:sz w:val="28"/>
                <w:szCs w:val="28"/>
                <w:lang w:val="en-US"/>
              </w:rPr>
              <w:t>Google</w:t>
            </w:r>
            <w:r w:rsidRPr="00CD5BB1">
              <w:rPr>
                <w:b w:val="0"/>
                <w:sz w:val="28"/>
                <w:szCs w:val="28"/>
              </w:rPr>
              <w:t xml:space="preserve"> </w:t>
            </w:r>
            <w:r w:rsidRPr="00CD5BB1">
              <w:rPr>
                <w:b w:val="0"/>
                <w:sz w:val="28"/>
                <w:szCs w:val="28"/>
                <w:lang w:val="en-US"/>
              </w:rPr>
              <w:t>Chrome</w:t>
            </w:r>
            <w:r w:rsidRPr="00CD5BB1">
              <w:rPr>
                <w:b w:val="0"/>
                <w:sz w:val="28"/>
                <w:szCs w:val="28"/>
              </w:rPr>
              <w:t>, версия не ниже 18,</w:t>
            </w:r>
          </w:p>
          <w:p w:rsidR="00BB0D90" w:rsidRPr="00CD5BB1" w:rsidRDefault="00BB0D90" w:rsidP="00E067D0">
            <w:pPr>
              <w:pStyle w:val="a9"/>
              <w:keepNext w:val="0"/>
              <w:numPr>
                <w:ilvl w:val="0"/>
                <w:numId w:val="13"/>
              </w:numPr>
              <w:spacing w:after="60" w:line="360" w:lineRule="auto"/>
              <w:rPr>
                <w:b w:val="0"/>
                <w:sz w:val="28"/>
                <w:szCs w:val="28"/>
                <w:lang w:val="en-US"/>
              </w:rPr>
            </w:pPr>
            <w:r w:rsidRPr="00CD5BB1">
              <w:rPr>
                <w:b w:val="0"/>
                <w:sz w:val="28"/>
                <w:szCs w:val="28"/>
                <w:lang w:val="en-US"/>
              </w:rPr>
              <w:t xml:space="preserve">Opera, </w:t>
            </w:r>
            <w:proofErr w:type="spellStart"/>
            <w:r w:rsidRPr="00CD5BB1">
              <w:rPr>
                <w:b w:val="0"/>
                <w:sz w:val="28"/>
                <w:szCs w:val="28"/>
                <w:lang w:val="en-US"/>
              </w:rPr>
              <w:t>версия</w:t>
            </w:r>
            <w:proofErr w:type="spellEnd"/>
            <w:r w:rsidRPr="00CD5BB1">
              <w:rPr>
                <w:b w:val="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CD5BB1">
              <w:rPr>
                <w:b w:val="0"/>
                <w:sz w:val="28"/>
                <w:szCs w:val="28"/>
                <w:lang w:val="en-US"/>
              </w:rPr>
              <w:t>не</w:t>
            </w:r>
            <w:proofErr w:type="spellEnd"/>
            <w:r w:rsidRPr="00CD5BB1">
              <w:rPr>
                <w:b w:val="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CD5BB1">
              <w:rPr>
                <w:b w:val="0"/>
                <w:sz w:val="28"/>
                <w:szCs w:val="28"/>
                <w:lang w:val="en-US"/>
              </w:rPr>
              <w:t>ниже</w:t>
            </w:r>
            <w:proofErr w:type="spellEnd"/>
            <w:r w:rsidRPr="00CD5BB1">
              <w:rPr>
                <w:b w:val="0"/>
                <w:sz w:val="28"/>
                <w:szCs w:val="28"/>
                <w:lang w:val="en-US"/>
              </w:rPr>
              <w:t xml:space="preserve"> 12,</w:t>
            </w:r>
          </w:p>
          <w:p w:rsidR="00BB0D90" w:rsidRPr="00CD5BB1" w:rsidRDefault="00BB0D90" w:rsidP="00E067D0">
            <w:pPr>
              <w:pStyle w:val="a9"/>
              <w:keepNext w:val="0"/>
              <w:numPr>
                <w:ilvl w:val="0"/>
                <w:numId w:val="13"/>
              </w:numPr>
              <w:spacing w:after="60" w:line="360" w:lineRule="auto"/>
              <w:rPr>
                <w:b w:val="0"/>
                <w:sz w:val="28"/>
                <w:szCs w:val="28"/>
                <w:lang w:val="en-US"/>
              </w:rPr>
            </w:pPr>
            <w:r w:rsidRPr="00CD5BB1">
              <w:rPr>
                <w:b w:val="0"/>
                <w:sz w:val="28"/>
                <w:szCs w:val="28"/>
                <w:lang w:val="en-US"/>
              </w:rPr>
              <w:t xml:space="preserve">Microsoft Internet Explorer, </w:t>
            </w:r>
            <w:proofErr w:type="spellStart"/>
            <w:r w:rsidRPr="00CD5BB1">
              <w:rPr>
                <w:b w:val="0"/>
                <w:sz w:val="28"/>
                <w:szCs w:val="28"/>
                <w:lang w:val="en-US"/>
              </w:rPr>
              <w:t>версия</w:t>
            </w:r>
            <w:proofErr w:type="spellEnd"/>
            <w:r w:rsidRPr="00CD5BB1">
              <w:rPr>
                <w:b w:val="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CD5BB1">
              <w:rPr>
                <w:b w:val="0"/>
                <w:sz w:val="28"/>
                <w:szCs w:val="28"/>
                <w:lang w:val="en-US"/>
              </w:rPr>
              <w:t>не</w:t>
            </w:r>
            <w:proofErr w:type="spellEnd"/>
            <w:r w:rsidRPr="00CD5BB1">
              <w:rPr>
                <w:b w:val="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CD5BB1">
              <w:rPr>
                <w:b w:val="0"/>
                <w:sz w:val="28"/>
                <w:szCs w:val="28"/>
                <w:lang w:val="en-US"/>
              </w:rPr>
              <w:t>ниже</w:t>
            </w:r>
            <w:proofErr w:type="spellEnd"/>
            <w:r w:rsidRPr="00CD5BB1">
              <w:rPr>
                <w:b w:val="0"/>
                <w:sz w:val="28"/>
                <w:szCs w:val="28"/>
                <w:lang w:val="en-US"/>
              </w:rPr>
              <w:t xml:space="preserve"> 8</w:t>
            </w:r>
          </w:p>
        </w:tc>
      </w:tr>
      <w:tr w:rsidR="00BB0D90" w:rsidRPr="00CD5BB1" w:rsidTr="00E067D0">
        <w:trPr>
          <w:cantSplit/>
        </w:trPr>
        <w:tc>
          <w:tcPr>
            <w:tcW w:w="153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0D90" w:rsidRPr="00CD5BB1" w:rsidRDefault="00BB0D90" w:rsidP="00E067D0">
            <w:pPr>
              <w:pStyle w:val="a9"/>
              <w:keepNext w:val="0"/>
              <w:spacing w:after="60" w:line="360" w:lineRule="auto"/>
              <w:rPr>
                <w:b w:val="0"/>
                <w:sz w:val="28"/>
                <w:szCs w:val="28"/>
              </w:rPr>
            </w:pPr>
            <w:r w:rsidRPr="00CD5BB1">
              <w:rPr>
                <w:b w:val="0"/>
                <w:sz w:val="28"/>
                <w:szCs w:val="28"/>
              </w:rPr>
              <w:t>ПО для сканирования</w:t>
            </w:r>
          </w:p>
        </w:tc>
        <w:tc>
          <w:tcPr>
            <w:tcW w:w="3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BB0D90" w:rsidRPr="00CD5BB1" w:rsidRDefault="00BB0D90" w:rsidP="00E067D0">
            <w:pPr>
              <w:pStyle w:val="a9"/>
              <w:keepNext w:val="0"/>
              <w:spacing w:after="60" w:line="360" w:lineRule="auto"/>
              <w:rPr>
                <w:b w:val="0"/>
                <w:sz w:val="28"/>
                <w:szCs w:val="28"/>
              </w:rPr>
            </w:pPr>
            <w:r w:rsidRPr="00CD5BB1">
              <w:rPr>
                <w:b w:val="0"/>
                <w:sz w:val="28"/>
                <w:szCs w:val="28"/>
              </w:rPr>
              <w:t>Специализированное ПО, обеспечивающее сканирование бланков итоговых сочинений</w:t>
            </w:r>
          </w:p>
        </w:tc>
      </w:tr>
      <w:tr w:rsidR="00BB0D90" w:rsidRPr="00CD5BB1" w:rsidTr="00E067D0">
        <w:trPr>
          <w:cantSplit/>
        </w:trPr>
        <w:tc>
          <w:tcPr>
            <w:tcW w:w="153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0D90" w:rsidRPr="00CD5BB1" w:rsidRDefault="00BB0D90" w:rsidP="00E067D0">
            <w:pPr>
              <w:pStyle w:val="a9"/>
              <w:keepNext w:val="0"/>
              <w:spacing w:after="60" w:line="360" w:lineRule="auto"/>
              <w:rPr>
                <w:b w:val="0"/>
                <w:sz w:val="28"/>
                <w:szCs w:val="28"/>
              </w:rPr>
            </w:pPr>
            <w:r w:rsidRPr="00CD5BB1">
              <w:rPr>
                <w:b w:val="0"/>
                <w:sz w:val="28"/>
                <w:szCs w:val="28"/>
              </w:rPr>
              <w:t xml:space="preserve">ПО для распознавания </w:t>
            </w:r>
          </w:p>
        </w:tc>
        <w:tc>
          <w:tcPr>
            <w:tcW w:w="3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BB0D90" w:rsidRPr="00CD5BB1" w:rsidRDefault="00BB0D90" w:rsidP="00E067D0">
            <w:pPr>
              <w:pStyle w:val="a9"/>
              <w:keepNext w:val="0"/>
              <w:spacing w:after="60" w:line="360" w:lineRule="auto"/>
              <w:rPr>
                <w:b w:val="0"/>
                <w:sz w:val="28"/>
                <w:szCs w:val="28"/>
              </w:rPr>
            </w:pPr>
            <w:r w:rsidRPr="00CD5BB1">
              <w:rPr>
                <w:b w:val="0"/>
                <w:sz w:val="28"/>
                <w:szCs w:val="28"/>
              </w:rPr>
              <w:t>Специализированное ПО, обеспечивающее распознавание изображений бланков итоговых сочинений</w:t>
            </w:r>
          </w:p>
        </w:tc>
      </w:tr>
      <w:tr w:rsidR="00BB0D90" w:rsidRPr="00CD5BB1" w:rsidTr="00E067D0">
        <w:trPr>
          <w:cantSplit/>
        </w:trPr>
        <w:tc>
          <w:tcPr>
            <w:tcW w:w="153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0D90" w:rsidRPr="00CD5BB1" w:rsidRDefault="00BB0D90" w:rsidP="00E067D0">
            <w:pPr>
              <w:pStyle w:val="a9"/>
              <w:keepNext w:val="0"/>
              <w:spacing w:after="60" w:line="360" w:lineRule="auto"/>
              <w:rPr>
                <w:b w:val="0"/>
                <w:sz w:val="28"/>
                <w:szCs w:val="28"/>
              </w:rPr>
            </w:pPr>
            <w:r w:rsidRPr="00CD5BB1">
              <w:rPr>
                <w:b w:val="0"/>
                <w:sz w:val="28"/>
                <w:szCs w:val="28"/>
              </w:rPr>
              <w:t xml:space="preserve">ПО для верификации </w:t>
            </w:r>
          </w:p>
        </w:tc>
        <w:tc>
          <w:tcPr>
            <w:tcW w:w="3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BB0D90" w:rsidRPr="00CD5BB1" w:rsidRDefault="00BB0D90" w:rsidP="00E067D0">
            <w:pPr>
              <w:pStyle w:val="a9"/>
              <w:keepNext w:val="0"/>
              <w:spacing w:after="60" w:line="360" w:lineRule="auto"/>
              <w:rPr>
                <w:b w:val="0"/>
                <w:sz w:val="28"/>
                <w:szCs w:val="28"/>
              </w:rPr>
            </w:pPr>
            <w:r w:rsidRPr="00CD5BB1">
              <w:rPr>
                <w:b w:val="0"/>
                <w:sz w:val="28"/>
                <w:szCs w:val="28"/>
              </w:rPr>
              <w:t xml:space="preserve">Специализированное ПО, для проверки и коррекции </w:t>
            </w:r>
            <w:proofErr w:type="gramStart"/>
            <w:r w:rsidRPr="00CD5BB1">
              <w:rPr>
                <w:b w:val="0"/>
                <w:sz w:val="28"/>
                <w:szCs w:val="28"/>
              </w:rPr>
              <w:t>результатов распознавания изображений бланков итоговых сочинений</w:t>
            </w:r>
            <w:proofErr w:type="gramEnd"/>
          </w:p>
        </w:tc>
      </w:tr>
    </w:tbl>
    <w:p w:rsidR="00BB0D90" w:rsidRPr="00CD5BB1" w:rsidRDefault="00BB0D90" w:rsidP="00BB0D90">
      <w:pPr>
        <w:pStyle w:val="a7"/>
        <w:spacing w:line="360" w:lineRule="auto"/>
        <w:rPr>
          <w:rFonts w:ascii="Times New Roman" w:hAnsi="Times New Roman" w:cs="Times New Roman"/>
        </w:rPr>
      </w:pPr>
    </w:p>
    <w:p w:rsidR="00BB0D90" w:rsidRPr="00CD5BB1" w:rsidRDefault="00BB0D90" w:rsidP="00BB0D90">
      <w:pPr>
        <w:pStyle w:val="2"/>
        <w:numPr>
          <w:ilvl w:val="1"/>
          <w:numId w:val="15"/>
        </w:numPr>
        <w:spacing w:after="120" w:line="360" w:lineRule="auto"/>
      </w:pPr>
      <w:bookmarkStart w:id="18" w:name="_Toc396400405"/>
      <w:bookmarkStart w:id="19" w:name="_Toc399951262"/>
      <w:r w:rsidRPr="00CD5BB1">
        <w:t>Муниципальный уровень</w:t>
      </w:r>
      <w:bookmarkEnd w:id="18"/>
      <w:bookmarkEnd w:id="19"/>
    </w:p>
    <w:p w:rsidR="00BB0D90" w:rsidRPr="00CD5BB1" w:rsidRDefault="00BB0D90" w:rsidP="00BB0D90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CD5BB1">
        <w:rPr>
          <w:rFonts w:ascii="Times New Roman" w:hAnsi="Times New Roman" w:cs="Times New Roman"/>
          <w:sz w:val="28"/>
          <w:szCs w:val="24"/>
        </w:rPr>
        <w:t xml:space="preserve">В следующей таблице (см. </w:t>
      </w:r>
      <w:r>
        <w:fldChar w:fldCharType="begin"/>
      </w:r>
      <w:r>
        <w:instrText xml:space="preserve"> REF _Ref399950060 \h  \* MERGEFORMAT </w:instrText>
      </w:r>
      <w:r>
        <w:fldChar w:fldCharType="separate"/>
      </w:r>
      <w:r w:rsidR="006D4254" w:rsidRPr="006D4254">
        <w:rPr>
          <w:rFonts w:ascii="Times New Roman" w:hAnsi="Times New Roman" w:cs="Times New Roman"/>
          <w:bCs/>
          <w:sz w:val="28"/>
          <w:szCs w:val="24"/>
        </w:rPr>
        <w:t>Таблица 2.4</w:t>
      </w:r>
      <w:r>
        <w:fldChar w:fldCharType="end"/>
      </w:r>
      <w:r w:rsidRPr="00CD5BB1">
        <w:rPr>
          <w:rFonts w:ascii="Times New Roman" w:hAnsi="Times New Roman" w:cs="Times New Roman"/>
          <w:sz w:val="28"/>
          <w:szCs w:val="24"/>
        </w:rPr>
        <w:t>) приведены требования к оборудованию, которое должно входить в состав рабочей станции на муниципальном уровне.</w:t>
      </w:r>
    </w:p>
    <w:p w:rsidR="00BB0D90" w:rsidRPr="00CD5BB1" w:rsidRDefault="00BB0D90" w:rsidP="00BB0D90">
      <w:pPr>
        <w:pStyle w:val="af9"/>
        <w:pageBreakBefore/>
        <w:jc w:val="right"/>
        <w:rPr>
          <w:rFonts w:ascii="Times New Roman" w:hAnsi="Times New Roman" w:cs="Times New Roman"/>
          <w:b w:val="0"/>
          <w:bCs w:val="0"/>
          <w:color w:val="auto"/>
          <w:sz w:val="28"/>
          <w:szCs w:val="24"/>
        </w:rPr>
      </w:pPr>
      <w:bookmarkStart w:id="20" w:name="_Ref399950060"/>
      <w:r w:rsidRPr="00CD5BB1">
        <w:rPr>
          <w:rFonts w:ascii="Times New Roman" w:hAnsi="Times New Roman" w:cs="Times New Roman"/>
          <w:b w:val="0"/>
          <w:bCs w:val="0"/>
          <w:color w:val="auto"/>
          <w:sz w:val="28"/>
          <w:szCs w:val="24"/>
        </w:rPr>
        <w:lastRenderedPageBreak/>
        <w:t xml:space="preserve">Таблица </w:t>
      </w:r>
      <w:r>
        <w:rPr>
          <w:rFonts w:ascii="Times New Roman" w:hAnsi="Times New Roman" w:cs="Times New Roman"/>
          <w:b w:val="0"/>
          <w:bCs w:val="0"/>
          <w:color w:val="auto"/>
          <w:sz w:val="28"/>
          <w:szCs w:val="24"/>
        </w:rPr>
        <w:fldChar w:fldCharType="begin"/>
      </w:r>
      <w:r>
        <w:rPr>
          <w:rFonts w:ascii="Times New Roman" w:hAnsi="Times New Roman" w:cs="Times New Roman"/>
          <w:b w:val="0"/>
          <w:bCs w:val="0"/>
          <w:color w:val="auto"/>
          <w:sz w:val="28"/>
          <w:szCs w:val="24"/>
        </w:rPr>
        <w:instrText xml:space="preserve"> STYLEREF 1 \s </w:instrText>
      </w:r>
      <w:r>
        <w:rPr>
          <w:rFonts w:ascii="Times New Roman" w:hAnsi="Times New Roman" w:cs="Times New Roman"/>
          <w:b w:val="0"/>
          <w:bCs w:val="0"/>
          <w:color w:val="auto"/>
          <w:sz w:val="28"/>
          <w:szCs w:val="24"/>
        </w:rPr>
        <w:fldChar w:fldCharType="separate"/>
      </w:r>
      <w:r w:rsidR="006D4254">
        <w:rPr>
          <w:rFonts w:ascii="Times New Roman" w:hAnsi="Times New Roman" w:cs="Times New Roman"/>
          <w:b w:val="0"/>
          <w:bCs w:val="0"/>
          <w:noProof/>
          <w:color w:val="auto"/>
          <w:sz w:val="28"/>
          <w:szCs w:val="24"/>
        </w:rPr>
        <w:t>2</w:t>
      </w:r>
      <w:r>
        <w:rPr>
          <w:rFonts w:ascii="Times New Roman" w:hAnsi="Times New Roman" w:cs="Times New Roman"/>
          <w:b w:val="0"/>
          <w:bCs w:val="0"/>
          <w:color w:val="auto"/>
          <w:sz w:val="28"/>
          <w:szCs w:val="24"/>
        </w:rPr>
        <w:fldChar w:fldCharType="end"/>
      </w:r>
      <w:r>
        <w:rPr>
          <w:rFonts w:ascii="Times New Roman" w:hAnsi="Times New Roman" w:cs="Times New Roman"/>
          <w:b w:val="0"/>
          <w:bCs w:val="0"/>
          <w:color w:val="auto"/>
          <w:sz w:val="28"/>
          <w:szCs w:val="24"/>
        </w:rPr>
        <w:t>.</w:t>
      </w:r>
      <w:r>
        <w:rPr>
          <w:rFonts w:ascii="Times New Roman" w:hAnsi="Times New Roman" w:cs="Times New Roman"/>
          <w:b w:val="0"/>
          <w:bCs w:val="0"/>
          <w:color w:val="auto"/>
          <w:sz w:val="28"/>
          <w:szCs w:val="24"/>
        </w:rPr>
        <w:fldChar w:fldCharType="begin"/>
      </w:r>
      <w:r>
        <w:rPr>
          <w:rFonts w:ascii="Times New Roman" w:hAnsi="Times New Roman" w:cs="Times New Roman"/>
          <w:b w:val="0"/>
          <w:bCs w:val="0"/>
          <w:color w:val="auto"/>
          <w:sz w:val="28"/>
          <w:szCs w:val="24"/>
        </w:rPr>
        <w:instrText xml:space="preserve"> SEQ Таблица \* ARABIC \s 1 </w:instrText>
      </w:r>
      <w:r>
        <w:rPr>
          <w:rFonts w:ascii="Times New Roman" w:hAnsi="Times New Roman" w:cs="Times New Roman"/>
          <w:b w:val="0"/>
          <w:bCs w:val="0"/>
          <w:color w:val="auto"/>
          <w:sz w:val="28"/>
          <w:szCs w:val="24"/>
        </w:rPr>
        <w:fldChar w:fldCharType="separate"/>
      </w:r>
      <w:r w:rsidR="006D4254">
        <w:rPr>
          <w:rFonts w:ascii="Times New Roman" w:hAnsi="Times New Roman" w:cs="Times New Roman"/>
          <w:b w:val="0"/>
          <w:bCs w:val="0"/>
          <w:noProof/>
          <w:color w:val="auto"/>
          <w:sz w:val="28"/>
          <w:szCs w:val="24"/>
        </w:rPr>
        <w:t>4</w:t>
      </w:r>
      <w:r>
        <w:rPr>
          <w:rFonts w:ascii="Times New Roman" w:hAnsi="Times New Roman" w:cs="Times New Roman"/>
          <w:b w:val="0"/>
          <w:bCs w:val="0"/>
          <w:color w:val="auto"/>
          <w:sz w:val="28"/>
          <w:szCs w:val="24"/>
        </w:rPr>
        <w:fldChar w:fldCharType="end"/>
      </w:r>
      <w:bookmarkEnd w:id="20"/>
      <w:r w:rsidRPr="00CD5BB1">
        <w:rPr>
          <w:rFonts w:ascii="Times New Roman" w:hAnsi="Times New Roman" w:cs="Times New Roman"/>
          <w:b w:val="0"/>
          <w:bCs w:val="0"/>
          <w:color w:val="auto"/>
          <w:sz w:val="28"/>
          <w:szCs w:val="24"/>
        </w:rPr>
        <w:t xml:space="preserve"> – Требования к оборудованию рабочей станции на муниципальном уровне</w:t>
      </w:r>
    </w:p>
    <w:tbl>
      <w:tblPr>
        <w:tblW w:w="0" w:type="auto"/>
        <w:tblInd w:w="108" w:type="dxa"/>
        <w:tblBorders>
          <w:top w:val="single" w:sz="4" w:space="0" w:color="auto"/>
          <w:left w:val="single" w:sz="8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56"/>
        <w:gridCol w:w="5900"/>
      </w:tblGrid>
      <w:tr w:rsidR="00BB0D90" w:rsidRPr="00CD5BB1" w:rsidTr="00E067D0">
        <w:trPr>
          <w:cantSplit/>
          <w:tblHeader/>
        </w:trPr>
        <w:tc>
          <w:tcPr>
            <w:tcW w:w="3456" w:type="dxa"/>
            <w:tcBorders>
              <w:top w:val="single" w:sz="12" w:space="0" w:color="auto"/>
            </w:tcBorders>
            <w:shd w:val="clear" w:color="auto" w:fill="auto"/>
          </w:tcPr>
          <w:p w:rsidR="00BB0D90" w:rsidRPr="00CD5BB1" w:rsidRDefault="00BB0D90" w:rsidP="00E067D0">
            <w:pPr>
              <w:pStyle w:val="a9"/>
              <w:keepNext w:val="0"/>
              <w:spacing w:before="0" w:after="0" w:line="360" w:lineRule="auto"/>
              <w:rPr>
                <w:sz w:val="28"/>
                <w:szCs w:val="28"/>
              </w:rPr>
            </w:pPr>
            <w:r w:rsidRPr="00CD5BB1">
              <w:rPr>
                <w:sz w:val="28"/>
                <w:szCs w:val="28"/>
              </w:rPr>
              <w:t>Компонент</w:t>
            </w:r>
          </w:p>
        </w:tc>
        <w:tc>
          <w:tcPr>
            <w:tcW w:w="5900" w:type="dxa"/>
            <w:tcBorders>
              <w:top w:val="single" w:sz="12" w:space="0" w:color="auto"/>
            </w:tcBorders>
            <w:shd w:val="clear" w:color="auto" w:fill="auto"/>
          </w:tcPr>
          <w:p w:rsidR="00BB0D90" w:rsidRPr="00CD5BB1" w:rsidRDefault="00BB0D90" w:rsidP="00E067D0">
            <w:pPr>
              <w:pStyle w:val="a9"/>
              <w:keepNext w:val="0"/>
              <w:spacing w:before="0" w:after="0" w:line="360" w:lineRule="auto"/>
              <w:rPr>
                <w:sz w:val="28"/>
                <w:szCs w:val="28"/>
              </w:rPr>
            </w:pPr>
            <w:r w:rsidRPr="00CD5BB1">
              <w:rPr>
                <w:sz w:val="28"/>
                <w:szCs w:val="28"/>
              </w:rPr>
              <w:t>Конфигурация</w:t>
            </w:r>
          </w:p>
        </w:tc>
      </w:tr>
      <w:tr w:rsidR="00BB0D90" w:rsidRPr="00CD5BB1" w:rsidTr="00E067D0">
        <w:trPr>
          <w:cantSplit/>
        </w:trPr>
        <w:tc>
          <w:tcPr>
            <w:tcW w:w="3456" w:type="dxa"/>
            <w:shd w:val="clear" w:color="auto" w:fill="auto"/>
          </w:tcPr>
          <w:p w:rsidR="00BB0D90" w:rsidRPr="00CD5BB1" w:rsidRDefault="00BB0D90" w:rsidP="00E067D0">
            <w:pPr>
              <w:pStyle w:val="a9"/>
              <w:keepNext w:val="0"/>
              <w:spacing w:before="0" w:after="0" w:line="360" w:lineRule="auto"/>
              <w:jc w:val="both"/>
              <w:rPr>
                <w:b w:val="0"/>
                <w:sz w:val="28"/>
                <w:szCs w:val="24"/>
              </w:rPr>
            </w:pPr>
            <w:r w:rsidRPr="00CD5BB1">
              <w:rPr>
                <w:b w:val="0"/>
                <w:sz w:val="28"/>
                <w:szCs w:val="24"/>
              </w:rPr>
              <w:t>Рабочая станция на муниципальном уровне</w:t>
            </w:r>
          </w:p>
        </w:tc>
        <w:tc>
          <w:tcPr>
            <w:tcW w:w="5900" w:type="dxa"/>
            <w:shd w:val="clear" w:color="auto" w:fill="auto"/>
          </w:tcPr>
          <w:p w:rsidR="00BB0D90" w:rsidRPr="00CD5BB1" w:rsidRDefault="00BB0D90" w:rsidP="00E067D0">
            <w:pPr>
              <w:pStyle w:val="a9"/>
              <w:keepNext w:val="0"/>
              <w:spacing w:before="0" w:after="0" w:line="360" w:lineRule="auto"/>
              <w:jc w:val="both"/>
              <w:rPr>
                <w:b w:val="0"/>
                <w:sz w:val="28"/>
                <w:szCs w:val="24"/>
              </w:rPr>
            </w:pPr>
            <w:r w:rsidRPr="00CD5BB1">
              <w:rPr>
                <w:b w:val="0"/>
                <w:sz w:val="28"/>
                <w:szCs w:val="24"/>
              </w:rPr>
              <w:t>Наличие стабильного канала связи с выходом в Интернет.</w:t>
            </w:r>
          </w:p>
          <w:p w:rsidR="00BB0D90" w:rsidRPr="00CD5BB1" w:rsidRDefault="00BB0D90" w:rsidP="00E067D0">
            <w:pPr>
              <w:pStyle w:val="a9"/>
              <w:keepNext w:val="0"/>
              <w:spacing w:before="0" w:after="0" w:line="360" w:lineRule="auto"/>
              <w:jc w:val="both"/>
              <w:rPr>
                <w:b w:val="0"/>
                <w:sz w:val="28"/>
                <w:szCs w:val="24"/>
              </w:rPr>
            </w:pPr>
            <w:r w:rsidRPr="00CD5BB1">
              <w:rPr>
                <w:b w:val="0"/>
                <w:sz w:val="28"/>
                <w:szCs w:val="24"/>
              </w:rPr>
              <w:t>Рабочая станция должна иметь устройство резервного копирования: внешний интерфейс: USB 2.0.</w:t>
            </w:r>
          </w:p>
          <w:p w:rsidR="00BB0D90" w:rsidRPr="00CD5BB1" w:rsidRDefault="00BB0D90" w:rsidP="00E067D0">
            <w:pPr>
              <w:pStyle w:val="a9"/>
              <w:keepNext w:val="0"/>
              <w:spacing w:before="0" w:after="0" w:line="360" w:lineRule="auto"/>
              <w:jc w:val="both"/>
              <w:rPr>
                <w:b w:val="0"/>
                <w:sz w:val="28"/>
                <w:szCs w:val="24"/>
              </w:rPr>
            </w:pPr>
            <w:r w:rsidRPr="00CD5BB1">
              <w:rPr>
                <w:b w:val="0"/>
                <w:sz w:val="28"/>
                <w:szCs w:val="24"/>
              </w:rPr>
              <w:t>Дополнительных специальных требований к рабочей станции не предъявляется</w:t>
            </w:r>
          </w:p>
        </w:tc>
      </w:tr>
      <w:tr w:rsidR="00BB0D90" w:rsidRPr="00CD5BB1" w:rsidTr="00E067D0">
        <w:trPr>
          <w:cantSplit/>
        </w:trPr>
        <w:tc>
          <w:tcPr>
            <w:tcW w:w="3456" w:type="dxa"/>
            <w:shd w:val="clear" w:color="auto" w:fill="auto"/>
          </w:tcPr>
          <w:p w:rsidR="00BB0D90" w:rsidRPr="00CD5BB1" w:rsidRDefault="00BB0D90" w:rsidP="00E067D0">
            <w:pPr>
              <w:pStyle w:val="a9"/>
              <w:keepNext w:val="0"/>
              <w:spacing w:before="0" w:after="0" w:line="360" w:lineRule="auto"/>
              <w:rPr>
                <w:b w:val="0"/>
                <w:sz w:val="28"/>
                <w:szCs w:val="28"/>
              </w:rPr>
            </w:pPr>
            <w:r w:rsidRPr="00CD5BB1">
              <w:rPr>
                <w:b w:val="0"/>
                <w:sz w:val="28"/>
                <w:szCs w:val="28"/>
              </w:rPr>
              <w:t>Лазерный принтер</w:t>
            </w:r>
          </w:p>
        </w:tc>
        <w:tc>
          <w:tcPr>
            <w:tcW w:w="5900" w:type="dxa"/>
            <w:shd w:val="clear" w:color="auto" w:fill="auto"/>
          </w:tcPr>
          <w:p w:rsidR="00BB0D90" w:rsidRPr="00CD5BB1" w:rsidRDefault="00BB0D90" w:rsidP="00E067D0">
            <w:pPr>
              <w:pStyle w:val="a9"/>
              <w:spacing w:before="0" w:after="0" w:line="360" w:lineRule="auto"/>
              <w:rPr>
                <w:b w:val="0"/>
                <w:sz w:val="28"/>
                <w:szCs w:val="28"/>
              </w:rPr>
            </w:pPr>
            <w:r w:rsidRPr="00CD5BB1">
              <w:rPr>
                <w:b w:val="0"/>
                <w:sz w:val="28"/>
                <w:szCs w:val="28"/>
              </w:rPr>
              <w:t>Формат: А</w:t>
            </w:r>
            <w:proofErr w:type="gramStart"/>
            <w:r w:rsidRPr="00CD5BB1">
              <w:rPr>
                <w:b w:val="0"/>
                <w:sz w:val="28"/>
                <w:szCs w:val="28"/>
              </w:rPr>
              <w:t>4</w:t>
            </w:r>
            <w:proofErr w:type="gramEnd"/>
            <w:r w:rsidRPr="00CD5BB1">
              <w:rPr>
                <w:b w:val="0"/>
                <w:sz w:val="28"/>
                <w:szCs w:val="28"/>
              </w:rPr>
              <w:t>:</w:t>
            </w:r>
          </w:p>
          <w:p w:rsidR="00BB0D90" w:rsidRPr="00CD5BB1" w:rsidRDefault="00BB0D90" w:rsidP="00E067D0">
            <w:pPr>
              <w:pStyle w:val="a9"/>
              <w:spacing w:before="0" w:after="0" w:line="360" w:lineRule="auto"/>
              <w:rPr>
                <w:b w:val="0"/>
                <w:sz w:val="28"/>
                <w:szCs w:val="28"/>
              </w:rPr>
            </w:pPr>
            <w:r w:rsidRPr="00CD5BB1">
              <w:rPr>
                <w:b w:val="0"/>
                <w:sz w:val="28"/>
                <w:szCs w:val="28"/>
              </w:rPr>
              <w:t>Скорость черно-белой печати (обычный режим, A4): 30 стр./мин.</w:t>
            </w:r>
          </w:p>
          <w:p w:rsidR="00BB0D90" w:rsidRPr="00CD5BB1" w:rsidRDefault="00BB0D90" w:rsidP="00E067D0">
            <w:pPr>
              <w:pStyle w:val="a9"/>
              <w:spacing w:before="0" w:after="0" w:line="360" w:lineRule="auto"/>
              <w:rPr>
                <w:b w:val="0"/>
                <w:sz w:val="28"/>
                <w:szCs w:val="28"/>
              </w:rPr>
            </w:pPr>
            <w:r w:rsidRPr="00CD5BB1">
              <w:rPr>
                <w:b w:val="0"/>
                <w:sz w:val="28"/>
                <w:szCs w:val="28"/>
              </w:rPr>
              <w:t>Качество черно-белой печати (режим наилучшего качества) не менее 600 x 600 точек на дюйм</w:t>
            </w:r>
          </w:p>
          <w:p w:rsidR="00BB0D90" w:rsidRPr="00CD5BB1" w:rsidRDefault="00BB0D90" w:rsidP="00E067D0">
            <w:pPr>
              <w:pStyle w:val="a9"/>
              <w:spacing w:before="0" w:after="0" w:line="360" w:lineRule="auto"/>
              <w:rPr>
                <w:b w:val="0"/>
                <w:sz w:val="28"/>
                <w:szCs w:val="28"/>
              </w:rPr>
            </w:pPr>
            <w:r w:rsidRPr="00CD5BB1">
              <w:rPr>
                <w:b w:val="0"/>
                <w:sz w:val="28"/>
                <w:szCs w:val="28"/>
              </w:rPr>
              <w:t>Технология печати: Лазерная</w:t>
            </w:r>
          </w:p>
        </w:tc>
      </w:tr>
      <w:tr w:rsidR="00BB0D90" w:rsidRPr="00CD5BB1" w:rsidTr="00E067D0">
        <w:trPr>
          <w:cantSplit/>
        </w:trPr>
        <w:tc>
          <w:tcPr>
            <w:tcW w:w="3456" w:type="dxa"/>
            <w:shd w:val="clear" w:color="auto" w:fill="auto"/>
          </w:tcPr>
          <w:p w:rsidR="00BB0D90" w:rsidRPr="00CD5BB1" w:rsidRDefault="00BB0D90" w:rsidP="00E067D0">
            <w:pPr>
              <w:pStyle w:val="a9"/>
              <w:keepNext w:val="0"/>
              <w:spacing w:before="0" w:after="0" w:line="360" w:lineRule="auto"/>
              <w:rPr>
                <w:b w:val="0"/>
                <w:sz w:val="28"/>
                <w:szCs w:val="28"/>
              </w:rPr>
            </w:pPr>
            <w:r w:rsidRPr="00CD5BB1">
              <w:rPr>
                <w:b w:val="0"/>
                <w:sz w:val="28"/>
                <w:szCs w:val="28"/>
              </w:rPr>
              <w:t>Сканер</w:t>
            </w:r>
          </w:p>
        </w:tc>
        <w:tc>
          <w:tcPr>
            <w:tcW w:w="5900" w:type="dxa"/>
            <w:shd w:val="clear" w:color="auto" w:fill="auto"/>
          </w:tcPr>
          <w:p w:rsidR="00BB0D90" w:rsidRPr="00CD5BB1" w:rsidRDefault="00BB0D90" w:rsidP="00E067D0">
            <w:pPr>
              <w:keepNext/>
              <w:spacing w:after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CD5BB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Режим отсечения красного цвета</w:t>
            </w:r>
          </w:p>
          <w:p w:rsidR="00BB0D90" w:rsidRPr="00CD5BB1" w:rsidRDefault="00BB0D90" w:rsidP="00E067D0">
            <w:pPr>
              <w:keepNext/>
              <w:spacing w:after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CD5BB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TWAIN-совместимый сканер</w:t>
            </w:r>
          </w:p>
          <w:p w:rsidR="00BB0D90" w:rsidRPr="00CD5BB1" w:rsidRDefault="00BB0D90" w:rsidP="00E067D0">
            <w:pPr>
              <w:keepNext/>
              <w:spacing w:after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CD5BB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Область сканирования: А</w:t>
            </w:r>
            <w:proofErr w:type="gramStart"/>
            <w:r w:rsidRPr="00CD5BB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4</w:t>
            </w:r>
            <w:proofErr w:type="gramEnd"/>
          </w:p>
          <w:p w:rsidR="00BB0D90" w:rsidRPr="00CD5BB1" w:rsidRDefault="00BB0D90" w:rsidP="00E067D0">
            <w:pPr>
              <w:pStyle w:val="a9"/>
              <w:spacing w:before="0" w:after="0" w:line="360" w:lineRule="auto"/>
              <w:rPr>
                <w:b w:val="0"/>
                <w:sz w:val="28"/>
                <w:szCs w:val="28"/>
              </w:rPr>
            </w:pPr>
            <w:r w:rsidRPr="00CD5BB1">
              <w:rPr>
                <w:b w:val="0"/>
                <w:bCs w:val="0"/>
                <w:sz w:val="28"/>
                <w:szCs w:val="28"/>
              </w:rPr>
              <w:t xml:space="preserve">Сканирование с разрешением 300 </w:t>
            </w:r>
            <w:proofErr w:type="spellStart"/>
            <w:r w:rsidRPr="00CD5BB1">
              <w:rPr>
                <w:b w:val="0"/>
                <w:bCs w:val="0"/>
                <w:sz w:val="28"/>
                <w:szCs w:val="28"/>
              </w:rPr>
              <w:t>dpi</w:t>
            </w:r>
            <w:proofErr w:type="spellEnd"/>
          </w:p>
        </w:tc>
      </w:tr>
      <w:tr w:rsidR="00BB0D90" w:rsidRPr="00CD5BB1" w:rsidTr="00E067D0">
        <w:trPr>
          <w:cantSplit/>
        </w:trPr>
        <w:tc>
          <w:tcPr>
            <w:tcW w:w="3456" w:type="dxa"/>
            <w:shd w:val="clear" w:color="auto" w:fill="auto"/>
          </w:tcPr>
          <w:p w:rsidR="00BB0D90" w:rsidRPr="00CD5BB1" w:rsidRDefault="00BB0D90" w:rsidP="00E067D0">
            <w:pPr>
              <w:pStyle w:val="a9"/>
              <w:keepNext w:val="0"/>
              <w:spacing w:before="0" w:after="0" w:line="360" w:lineRule="auto"/>
              <w:rPr>
                <w:b w:val="0"/>
                <w:sz w:val="28"/>
                <w:szCs w:val="28"/>
              </w:rPr>
            </w:pPr>
            <w:r w:rsidRPr="00CD5BB1">
              <w:rPr>
                <w:b w:val="0"/>
                <w:sz w:val="28"/>
                <w:szCs w:val="28"/>
              </w:rPr>
              <w:t>Ксерокс</w:t>
            </w:r>
          </w:p>
        </w:tc>
        <w:tc>
          <w:tcPr>
            <w:tcW w:w="5900" w:type="dxa"/>
            <w:shd w:val="clear" w:color="auto" w:fill="auto"/>
          </w:tcPr>
          <w:p w:rsidR="00BB0D90" w:rsidRPr="00CD5BB1" w:rsidRDefault="00BB0D90" w:rsidP="00E067D0">
            <w:pPr>
              <w:pStyle w:val="a9"/>
              <w:spacing w:before="0" w:after="0" w:line="360" w:lineRule="auto"/>
              <w:rPr>
                <w:b w:val="0"/>
                <w:sz w:val="28"/>
                <w:szCs w:val="28"/>
              </w:rPr>
            </w:pPr>
            <w:r w:rsidRPr="00CD5BB1">
              <w:rPr>
                <w:b w:val="0"/>
                <w:sz w:val="28"/>
                <w:szCs w:val="28"/>
              </w:rPr>
              <w:t>Специальных требований не предъявляется</w:t>
            </w:r>
          </w:p>
        </w:tc>
      </w:tr>
    </w:tbl>
    <w:p w:rsidR="00BB0D90" w:rsidRPr="00CD5BB1" w:rsidRDefault="00BB0D90" w:rsidP="00BB0D9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</w:p>
    <w:p w:rsidR="00BB0D90" w:rsidRPr="00CD5BB1" w:rsidRDefault="00BB0D90" w:rsidP="00BB0D90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CD5BB1">
        <w:rPr>
          <w:rFonts w:ascii="Times New Roman" w:hAnsi="Times New Roman" w:cs="Times New Roman"/>
          <w:sz w:val="28"/>
          <w:szCs w:val="24"/>
        </w:rPr>
        <w:t xml:space="preserve">В следующей таблице (см. </w:t>
      </w:r>
      <w:r>
        <w:fldChar w:fldCharType="begin"/>
      </w:r>
      <w:r>
        <w:instrText xml:space="preserve"> REF _Ref399950162 \h  \* MERGEFORMAT </w:instrText>
      </w:r>
      <w:r>
        <w:fldChar w:fldCharType="separate"/>
      </w:r>
      <w:r w:rsidR="006D4254" w:rsidRPr="006D4254">
        <w:rPr>
          <w:rFonts w:ascii="Times New Roman" w:hAnsi="Times New Roman" w:cs="Times New Roman"/>
          <w:bCs/>
          <w:sz w:val="28"/>
          <w:szCs w:val="24"/>
        </w:rPr>
        <w:t>Таблица 2.5</w:t>
      </w:r>
      <w:r>
        <w:fldChar w:fldCharType="end"/>
      </w:r>
      <w:r w:rsidRPr="00CD5BB1">
        <w:rPr>
          <w:rFonts w:ascii="Times New Roman" w:hAnsi="Times New Roman" w:cs="Times New Roman"/>
          <w:sz w:val="28"/>
          <w:szCs w:val="24"/>
        </w:rPr>
        <w:t>) приведены требования к аппаратному обеспечению на муниципальном уровне.</w:t>
      </w:r>
    </w:p>
    <w:p w:rsidR="00BB0D90" w:rsidRPr="00CD5BB1" w:rsidRDefault="00BB0D90" w:rsidP="00BB0D90">
      <w:pPr>
        <w:pStyle w:val="af9"/>
        <w:pageBreakBefore/>
        <w:jc w:val="right"/>
        <w:rPr>
          <w:rFonts w:ascii="Times New Roman" w:hAnsi="Times New Roman" w:cs="Times New Roman"/>
          <w:b w:val="0"/>
          <w:bCs w:val="0"/>
          <w:color w:val="auto"/>
          <w:sz w:val="28"/>
          <w:szCs w:val="24"/>
        </w:rPr>
      </w:pPr>
      <w:bookmarkStart w:id="21" w:name="_Ref399950162"/>
      <w:r w:rsidRPr="00CD5BB1">
        <w:rPr>
          <w:rFonts w:ascii="Times New Roman" w:hAnsi="Times New Roman" w:cs="Times New Roman"/>
          <w:b w:val="0"/>
          <w:bCs w:val="0"/>
          <w:color w:val="auto"/>
          <w:sz w:val="28"/>
          <w:szCs w:val="24"/>
        </w:rPr>
        <w:lastRenderedPageBreak/>
        <w:t xml:space="preserve">Таблица </w:t>
      </w:r>
      <w:r>
        <w:rPr>
          <w:rFonts w:ascii="Times New Roman" w:hAnsi="Times New Roman" w:cs="Times New Roman"/>
          <w:b w:val="0"/>
          <w:bCs w:val="0"/>
          <w:color w:val="auto"/>
          <w:sz w:val="28"/>
          <w:szCs w:val="24"/>
        </w:rPr>
        <w:fldChar w:fldCharType="begin"/>
      </w:r>
      <w:r>
        <w:rPr>
          <w:rFonts w:ascii="Times New Roman" w:hAnsi="Times New Roman" w:cs="Times New Roman"/>
          <w:b w:val="0"/>
          <w:bCs w:val="0"/>
          <w:color w:val="auto"/>
          <w:sz w:val="28"/>
          <w:szCs w:val="24"/>
        </w:rPr>
        <w:instrText xml:space="preserve"> STYLEREF 1 \s </w:instrText>
      </w:r>
      <w:r>
        <w:rPr>
          <w:rFonts w:ascii="Times New Roman" w:hAnsi="Times New Roman" w:cs="Times New Roman"/>
          <w:b w:val="0"/>
          <w:bCs w:val="0"/>
          <w:color w:val="auto"/>
          <w:sz w:val="28"/>
          <w:szCs w:val="24"/>
        </w:rPr>
        <w:fldChar w:fldCharType="separate"/>
      </w:r>
      <w:r w:rsidR="006D4254">
        <w:rPr>
          <w:rFonts w:ascii="Times New Roman" w:hAnsi="Times New Roman" w:cs="Times New Roman"/>
          <w:b w:val="0"/>
          <w:bCs w:val="0"/>
          <w:noProof/>
          <w:color w:val="auto"/>
          <w:sz w:val="28"/>
          <w:szCs w:val="24"/>
        </w:rPr>
        <w:t>2</w:t>
      </w:r>
      <w:r>
        <w:rPr>
          <w:rFonts w:ascii="Times New Roman" w:hAnsi="Times New Roman" w:cs="Times New Roman"/>
          <w:b w:val="0"/>
          <w:bCs w:val="0"/>
          <w:color w:val="auto"/>
          <w:sz w:val="28"/>
          <w:szCs w:val="24"/>
        </w:rPr>
        <w:fldChar w:fldCharType="end"/>
      </w:r>
      <w:r>
        <w:rPr>
          <w:rFonts w:ascii="Times New Roman" w:hAnsi="Times New Roman" w:cs="Times New Roman"/>
          <w:b w:val="0"/>
          <w:bCs w:val="0"/>
          <w:color w:val="auto"/>
          <w:sz w:val="28"/>
          <w:szCs w:val="24"/>
        </w:rPr>
        <w:t>.</w:t>
      </w:r>
      <w:r>
        <w:rPr>
          <w:rFonts w:ascii="Times New Roman" w:hAnsi="Times New Roman" w:cs="Times New Roman"/>
          <w:b w:val="0"/>
          <w:bCs w:val="0"/>
          <w:color w:val="auto"/>
          <w:sz w:val="28"/>
          <w:szCs w:val="24"/>
        </w:rPr>
        <w:fldChar w:fldCharType="begin"/>
      </w:r>
      <w:r>
        <w:rPr>
          <w:rFonts w:ascii="Times New Roman" w:hAnsi="Times New Roman" w:cs="Times New Roman"/>
          <w:b w:val="0"/>
          <w:bCs w:val="0"/>
          <w:color w:val="auto"/>
          <w:sz w:val="28"/>
          <w:szCs w:val="24"/>
        </w:rPr>
        <w:instrText xml:space="preserve"> SEQ Таблица \* ARABIC \s 1 </w:instrText>
      </w:r>
      <w:r>
        <w:rPr>
          <w:rFonts w:ascii="Times New Roman" w:hAnsi="Times New Roman" w:cs="Times New Roman"/>
          <w:b w:val="0"/>
          <w:bCs w:val="0"/>
          <w:color w:val="auto"/>
          <w:sz w:val="28"/>
          <w:szCs w:val="24"/>
        </w:rPr>
        <w:fldChar w:fldCharType="separate"/>
      </w:r>
      <w:r w:rsidR="006D4254">
        <w:rPr>
          <w:rFonts w:ascii="Times New Roman" w:hAnsi="Times New Roman" w:cs="Times New Roman"/>
          <w:b w:val="0"/>
          <w:bCs w:val="0"/>
          <w:noProof/>
          <w:color w:val="auto"/>
          <w:sz w:val="28"/>
          <w:szCs w:val="24"/>
        </w:rPr>
        <w:t>5</w:t>
      </w:r>
      <w:r>
        <w:rPr>
          <w:rFonts w:ascii="Times New Roman" w:hAnsi="Times New Roman" w:cs="Times New Roman"/>
          <w:b w:val="0"/>
          <w:bCs w:val="0"/>
          <w:color w:val="auto"/>
          <w:sz w:val="28"/>
          <w:szCs w:val="24"/>
        </w:rPr>
        <w:fldChar w:fldCharType="end"/>
      </w:r>
      <w:bookmarkEnd w:id="21"/>
      <w:r w:rsidRPr="00CD5BB1">
        <w:rPr>
          <w:rFonts w:ascii="Times New Roman" w:hAnsi="Times New Roman" w:cs="Times New Roman"/>
          <w:b w:val="0"/>
          <w:bCs w:val="0"/>
          <w:color w:val="auto"/>
          <w:sz w:val="28"/>
          <w:szCs w:val="24"/>
        </w:rPr>
        <w:t xml:space="preserve"> - Требования к аппаратному обеспечению на муниципальном уровне</w:t>
      </w:r>
    </w:p>
    <w:tbl>
      <w:tblPr>
        <w:tblW w:w="0" w:type="auto"/>
        <w:tblInd w:w="108" w:type="dxa"/>
        <w:tblBorders>
          <w:top w:val="single" w:sz="4" w:space="0" w:color="auto"/>
          <w:left w:val="single" w:sz="8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56"/>
        <w:gridCol w:w="5900"/>
      </w:tblGrid>
      <w:tr w:rsidR="00BB0D90" w:rsidRPr="00CD5BB1" w:rsidTr="00E067D0">
        <w:trPr>
          <w:cantSplit/>
          <w:tblHeader/>
        </w:trPr>
        <w:tc>
          <w:tcPr>
            <w:tcW w:w="3456" w:type="dxa"/>
            <w:tcBorders>
              <w:top w:val="single" w:sz="12" w:space="0" w:color="auto"/>
            </w:tcBorders>
            <w:shd w:val="clear" w:color="auto" w:fill="auto"/>
          </w:tcPr>
          <w:p w:rsidR="00BB0D90" w:rsidRPr="00CD5BB1" w:rsidRDefault="00BB0D90" w:rsidP="00E067D0">
            <w:pPr>
              <w:pStyle w:val="a9"/>
              <w:keepNext w:val="0"/>
              <w:spacing w:after="60" w:line="360" w:lineRule="auto"/>
              <w:rPr>
                <w:sz w:val="28"/>
                <w:szCs w:val="28"/>
              </w:rPr>
            </w:pPr>
            <w:r w:rsidRPr="00CD5BB1">
              <w:rPr>
                <w:sz w:val="28"/>
                <w:szCs w:val="28"/>
              </w:rPr>
              <w:t>Компонент</w:t>
            </w:r>
          </w:p>
        </w:tc>
        <w:tc>
          <w:tcPr>
            <w:tcW w:w="5900" w:type="dxa"/>
            <w:tcBorders>
              <w:top w:val="single" w:sz="12" w:space="0" w:color="auto"/>
            </w:tcBorders>
            <w:shd w:val="clear" w:color="auto" w:fill="auto"/>
          </w:tcPr>
          <w:p w:rsidR="00BB0D90" w:rsidRPr="00CD5BB1" w:rsidRDefault="00BB0D90" w:rsidP="00E067D0">
            <w:pPr>
              <w:pStyle w:val="a9"/>
              <w:keepNext w:val="0"/>
              <w:spacing w:after="60" w:line="360" w:lineRule="auto"/>
              <w:rPr>
                <w:sz w:val="28"/>
                <w:szCs w:val="28"/>
              </w:rPr>
            </w:pPr>
            <w:r w:rsidRPr="00CD5BB1">
              <w:rPr>
                <w:sz w:val="28"/>
                <w:szCs w:val="28"/>
              </w:rPr>
              <w:t>Конфигурация</w:t>
            </w:r>
          </w:p>
        </w:tc>
      </w:tr>
      <w:tr w:rsidR="00BB0D90" w:rsidRPr="00CD5BB1" w:rsidTr="00E067D0">
        <w:trPr>
          <w:cantSplit/>
        </w:trPr>
        <w:tc>
          <w:tcPr>
            <w:tcW w:w="3456" w:type="dxa"/>
            <w:shd w:val="clear" w:color="auto" w:fill="auto"/>
          </w:tcPr>
          <w:p w:rsidR="00BB0D90" w:rsidRPr="00CD5BB1" w:rsidRDefault="00BB0D90" w:rsidP="00E067D0">
            <w:pPr>
              <w:pStyle w:val="a9"/>
              <w:keepNext w:val="0"/>
              <w:spacing w:after="60" w:line="360" w:lineRule="auto"/>
              <w:rPr>
                <w:b w:val="0"/>
                <w:sz w:val="28"/>
                <w:szCs w:val="28"/>
              </w:rPr>
            </w:pPr>
            <w:r w:rsidRPr="00CD5BB1">
              <w:rPr>
                <w:b w:val="0"/>
                <w:sz w:val="28"/>
                <w:szCs w:val="28"/>
              </w:rPr>
              <w:t>Центральный процессор</w:t>
            </w:r>
          </w:p>
        </w:tc>
        <w:tc>
          <w:tcPr>
            <w:tcW w:w="5900" w:type="dxa"/>
            <w:shd w:val="clear" w:color="auto" w:fill="auto"/>
          </w:tcPr>
          <w:p w:rsidR="00BB0D90" w:rsidRPr="00CD5BB1" w:rsidRDefault="00BB0D90" w:rsidP="00E067D0">
            <w:pPr>
              <w:pStyle w:val="a9"/>
              <w:keepNext w:val="0"/>
              <w:spacing w:after="60" w:line="360" w:lineRule="auto"/>
              <w:rPr>
                <w:b w:val="0"/>
                <w:sz w:val="28"/>
                <w:szCs w:val="28"/>
              </w:rPr>
            </w:pPr>
            <w:r w:rsidRPr="00CD5BB1">
              <w:rPr>
                <w:b w:val="0"/>
                <w:sz w:val="28"/>
                <w:szCs w:val="28"/>
              </w:rPr>
              <w:t xml:space="preserve">Рекомендуется: </w:t>
            </w:r>
            <w:proofErr w:type="spellStart"/>
            <w:proofErr w:type="gramStart"/>
            <w:r w:rsidRPr="00CD5BB1">
              <w:rPr>
                <w:b w:val="0"/>
                <w:sz w:val="28"/>
                <w:szCs w:val="28"/>
              </w:rPr>
              <w:t>Intel</w:t>
            </w:r>
            <w:proofErr w:type="spellEnd"/>
            <w:r w:rsidRPr="00CD5BB1">
              <w:rPr>
                <w:b w:val="0"/>
                <w:sz w:val="28"/>
                <w:szCs w:val="28"/>
              </w:rPr>
              <w:t xml:space="preserve"> </w:t>
            </w:r>
            <w:proofErr w:type="spellStart"/>
            <w:r w:rsidRPr="00CD5BB1">
              <w:rPr>
                <w:b w:val="0"/>
                <w:sz w:val="28"/>
                <w:szCs w:val="28"/>
              </w:rPr>
              <w:t>Pentium</w:t>
            </w:r>
            <w:proofErr w:type="spellEnd"/>
            <w:r w:rsidRPr="00CD5BB1">
              <w:rPr>
                <w:b w:val="0"/>
                <w:sz w:val="28"/>
                <w:szCs w:val="28"/>
              </w:rPr>
              <w:t xml:space="preserve"> 4 2,4 ГГц, но не менее рекомендуемого для установленной ОС.</w:t>
            </w:r>
            <w:proofErr w:type="gramEnd"/>
          </w:p>
        </w:tc>
      </w:tr>
      <w:tr w:rsidR="00BB0D90" w:rsidRPr="00CD5BB1" w:rsidTr="00E067D0">
        <w:trPr>
          <w:cantSplit/>
        </w:trPr>
        <w:tc>
          <w:tcPr>
            <w:tcW w:w="3456" w:type="dxa"/>
            <w:shd w:val="clear" w:color="auto" w:fill="auto"/>
          </w:tcPr>
          <w:p w:rsidR="00BB0D90" w:rsidRPr="00CD5BB1" w:rsidRDefault="00BB0D90" w:rsidP="00E067D0">
            <w:pPr>
              <w:pStyle w:val="a9"/>
              <w:keepNext w:val="0"/>
              <w:spacing w:after="60" w:line="360" w:lineRule="auto"/>
              <w:rPr>
                <w:b w:val="0"/>
                <w:sz w:val="28"/>
                <w:szCs w:val="28"/>
              </w:rPr>
            </w:pPr>
            <w:r w:rsidRPr="00CD5BB1">
              <w:rPr>
                <w:b w:val="0"/>
                <w:sz w:val="28"/>
                <w:szCs w:val="28"/>
              </w:rPr>
              <w:t>Оперативная память</w:t>
            </w:r>
          </w:p>
        </w:tc>
        <w:tc>
          <w:tcPr>
            <w:tcW w:w="5900" w:type="dxa"/>
            <w:shd w:val="clear" w:color="auto" w:fill="auto"/>
          </w:tcPr>
          <w:p w:rsidR="00BB0D90" w:rsidRPr="00CD5BB1" w:rsidRDefault="00BB0D90" w:rsidP="00E067D0">
            <w:pPr>
              <w:pStyle w:val="a9"/>
              <w:keepNext w:val="0"/>
              <w:spacing w:after="60" w:line="360" w:lineRule="auto"/>
              <w:rPr>
                <w:b w:val="0"/>
                <w:sz w:val="28"/>
                <w:szCs w:val="28"/>
              </w:rPr>
            </w:pPr>
            <w:r w:rsidRPr="00CD5BB1">
              <w:rPr>
                <w:b w:val="0"/>
                <w:sz w:val="28"/>
                <w:szCs w:val="28"/>
              </w:rPr>
              <w:t xml:space="preserve">Рекомендуемая: 2 </w:t>
            </w:r>
            <w:proofErr w:type="spellStart"/>
            <w:r w:rsidRPr="00CD5BB1">
              <w:rPr>
                <w:b w:val="0"/>
                <w:sz w:val="28"/>
                <w:szCs w:val="28"/>
              </w:rPr>
              <w:t>Gb</w:t>
            </w:r>
            <w:proofErr w:type="spellEnd"/>
          </w:p>
          <w:p w:rsidR="00BB0D90" w:rsidRPr="00CD5BB1" w:rsidRDefault="00BB0D90" w:rsidP="00E067D0">
            <w:pPr>
              <w:pStyle w:val="a9"/>
              <w:keepNext w:val="0"/>
              <w:spacing w:after="60" w:line="360" w:lineRule="auto"/>
              <w:rPr>
                <w:b w:val="0"/>
                <w:sz w:val="28"/>
                <w:szCs w:val="28"/>
              </w:rPr>
            </w:pPr>
            <w:r w:rsidRPr="00CD5BB1">
              <w:rPr>
                <w:b w:val="0"/>
                <w:sz w:val="28"/>
                <w:szCs w:val="28"/>
              </w:rPr>
              <w:t xml:space="preserve">Минимальная: 1 </w:t>
            </w:r>
            <w:proofErr w:type="spellStart"/>
            <w:r w:rsidRPr="00CD5BB1">
              <w:rPr>
                <w:b w:val="0"/>
                <w:sz w:val="28"/>
                <w:szCs w:val="28"/>
              </w:rPr>
              <w:t>Gb</w:t>
            </w:r>
            <w:proofErr w:type="spellEnd"/>
          </w:p>
        </w:tc>
      </w:tr>
      <w:tr w:rsidR="00BB0D90" w:rsidRPr="00CD5BB1" w:rsidTr="00E067D0">
        <w:trPr>
          <w:cantSplit/>
        </w:trPr>
        <w:tc>
          <w:tcPr>
            <w:tcW w:w="3456" w:type="dxa"/>
            <w:shd w:val="clear" w:color="auto" w:fill="auto"/>
          </w:tcPr>
          <w:p w:rsidR="00BB0D90" w:rsidRPr="00CD5BB1" w:rsidRDefault="00BB0D90" w:rsidP="00E067D0">
            <w:pPr>
              <w:pStyle w:val="a9"/>
              <w:keepNext w:val="0"/>
              <w:spacing w:after="60" w:line="360" w:lineRule="auto"/>
              <w:rPr>
                <w:b w:val="0"/>
                <w:sz w:val="28"/>
                <w:szCs w:val="28"/>
              </w:rPr>
            </w:pPr>
            <w:r w:rsidRPr="00CD5BB1">
              <w:rPr>
                <w:b w:val="0"/>
                <w:sz w:val="28"/>
                <w:szCs w:val="28"/>
              </w:rPr>
              <w:t>Дисковая подсистема</w:t>
            </w:r>
          </w:p>
        </w:tc>
        <w:tc>
          <w:tcPr>
            <w:tcW w:w="5900" w:type="dxa"/>
            <w:shd w:val="clear" w:color="auto" w:fill="auto"/>
          </w:tcPr>
          <w:p w:rsidR="00BB0D90" w:rsidRPr="00CD5BB1" w:rsidRDefault="00BB0D90" w:rsidP="00E067D0">
            <w:pPr>
              <w:pStyle w:val="a9"/>
              <w:keepNext w:val="0"/>
              <w:spacing w:after="60" w:line="360" w:lineRule="auto"/>
              <w:rPr>
                <w:b w:val="0"/>
                <w:sz w:val="28"/>
                <w:szCs w:val="28"/>
              </w:rPr>
            </w:pPr>
            <w:r w:rsidRPr="00CD5BB1">
              <w:rPr>
                <w:b w:val="0"/>
                <w:sz w:val="28"/>
                <w:szCs w:val="28"/>
              </w:rPr>
              <w:t xml:space="preserve">SATA (IDE), свободного места не менее 1 </w:t>
            </w:r>
            <w:r w:rsidRPr="00CD5BB1">
              <w:rPr>
                <w:b w:val="0"/>
                <w:sz w:val="28"/>
                <w:szCs w:val="28"/>
                <w:lang w:val="en-US"/>
              </w:rPr>
              <w:t>G</w:t>
            </w:r>
            <w:r w:rsidRPr="00CD5BB1">
              <w:rPr>
                <w:b w:val="0"/>
                <w:sz w:val="28"/>
                <w:szCs w:val="28"/>
              </w:rPr>
              <w:t>b</w:t>
            </w:r>
          </w:p>
        </w:tc>
      </w:tr>
      <w:tr w:rsidR="00BB0D90" w:rsidRPr="00CD5BB1" w:rsidTr="00E067D0">
        <w:trPr>
          <w:cantSplit/>
        </w:trPr>
        <w:tc>
          <w:tcPr>
            <w:tcW w:w="3456" w:type="dxa"/>
            <w:shd w:val="clear" w:color="auto" w:fill="auto"/>
          </w:tcPr>
          <w:p w:rsidR="00BB0D90" w:rsidRPr="00CD5BB1" w:rsidRDefault="00BB0D90" w:rsidP="00E067D0">
            <w:pPr>
              <w:pStyle w:val="a9"/>
              <w:keepNext w:val="0"/>
              <w:spacing w:after="60" w:line="360" w:lineRule="auto"/>
              <w:rPr>
                <w:b w:val="0"/>
                <w:sz w:val="28"/>
                <w:szCs w:val="24"/>
              </w:rPr>
            </w:pPr>
            <w:r w:rsidRPr="00CD5BB1">
              <w:rPr>
                <w:b w:val="0"/>
                <w:sz w:val="28"/>
                <w:szCs w:val="24"/>
              </w:rPr>
              <w:t>Внешние интерфейсы и накопители</w:t>
            </w:r>
          </w:p>
        </w:tc>
        <w:tc>
          <w:tcPr>
            <w:tcW w:w="5900" w:type="dxa"/>
            <w:shd w:val="clear" w:color="auto" w:fill="auto"/>
          </w:tcPr>
          <w:p w:rsidR="00BB0D90" w:rsidRPr="00CD5BB1" w:rsidRDefault="00BB0D90" w:rsidP="00E067D0">
            <w:pPr>
              <w:pStyle w:val="a9"/>
              <w:keepNext w:val="0"/>
              <w:spacing w:after="60" w:line="360" w:lineRule="auto"/>
              <w:rPr>
                <w:b w:val="0"/>
                <w:sz w:val="28"/>
                <w:szCs w:val="24"/>
              </w:rPr>
            </w:pPr>
            <w:r w:rsidRPr="00CD5BB1">
              <w:rPr>
                <w:b w:val="0"/>
                <w:sz w:val="28"/>
                <w:szCs w:val="24"/>
              </w:rPr>
              <w:t>Устройство резервного копирования: ATAPI CD-RW</w:t>
            </w:r>
          </w:p>
          <w:p w:rsidR="00BB0D90" w:rsidRPr="00CD5BB1" w:rsidRDefault="00BB0D90" w:rsidP="00E067D0">
            <w:pPr>
              <w:pStyle w:val="a9"/>
              <w:keepNext w:val="0"/>
              <w:spacing w:after="60" w:line="360" w:lineRule="auto"/>
              <w:rPr>
                <w:b w:val="0"/>
                <w:sz w:val="28"/>
                <w:szCs w:val="24"/>
              </w:rPr>
            </w:pPr>
            <w:r w:rsidRPr="00CD5BB1">
              <w:rPr>
                <w:b w:val="0"/>
                <w:sz w:val="28"/>
                <w:szCs w:val="24"/>
              </w:rPr>
              <w:t>Внешний интерфейс</w:t>
            </w:r>
            <w:r w:rsidRPr="00CD5BB1">
              <w:rPr>
                <w:b w:val="0"/>
                <w:sz w:val="28"/>
                <w:szCs w:val="24"/>
                <w:lang w:val="en-US"/>
              </w:rPr>
              <w:t xml:space="preserve">: </w:t>
            </w:r>
            <w:r w:rsidRPr="00CD5BB1">
              <w:rPr>
                <w:b w:val="0"/>
                <w:sz w:val="28"/>
                <w:szCs w:val="24"/>
              </w:rPr>
              <w:t>USB 2.0</w:t>
            </w:r>
          </w:p>
        </w:tc>
      </w:tr>
      <w:tr w:rsidR="00BB0D90" w:rsidRPr="00CD5BB1" w:rsidTr="00E067D0">
        <w:trPr>
          <w:cantSplit/>
        </w:trPr>
        <w:tc>
          <w:tcPr>
            <w:tcW w:w="3456" w:type="dxa"/>
            <w:shd w:val="clear" w:color="auto" w:fill="auto"/>
          </w:tcPr>
          <w:p w:rsidR="00BB0D90" w:rsidRPr="00CD5BB1" w:rsidRDefault="00BB0D90" w:rsidP="00E067D0">
            <w:pPr>
              <w:pStyle w:val="a9"/>
              <w:keepNext w:val="0"/>
              <w:spacing w:after="60" w:line="360" w:lineRule="auto"/>
              <w:rPr>
                <w:b w:val="0"/>
                <w:sz w:val="28"/>
                <w:szCs w:val="28"/>
              </w:rPr>
            </w:pPr>
            <w:r w:rsidRPr="00CD5BB1">
              <w:rPr>
                <w:b w:val="0"/>
                <w:sz w:val="28"/>
                <w:szCs w:val="28"/>
              </w:rPr>
              <w:t>Видеоадаптер</w:t>
            </w:r>
          </w:p>
        </w:tc>
        <w:tc>
          <w:tcPr>
            <w:tcW w:w="5900" w:type="dxa"/>
            <w:shd w:val="clear" w:color="auto" w:fill="auto"/>
          </w:tcPr>
          <w:p w:rsidR="00BB0D90" w:rsidRPr="00CD5BB1" w:rsidRDefault="00BB0D90" w:rsidP="00E067D0">
            <w:pPr>
              <w:pStyle w:val="a9"/>
              <w:keepNext w:val="0"/>
              <w:spacing w:after="60" w:line="360" w:lineRule="auto"/>
              <w:rPr>
                <w:b w:val="0"/>
                <w:sz w:val="28"/>
                <w:szCs w:val="28"/>
              </w:rPr>
            </w:pPr>
            <w:proofErr w:type="gramStart"/>
            <w:r w:rsidRPr="00CD5BB1">
              <w:rPr>
                <w:b w:val="0"/>
                <w:sz w:val="28"/>
                <w:szCs w:val="28"/>
              </w:rPr>
              <w:t>Встроен</w:t>
            </w:r>
            <w:proofErr w:type="gramEnd"/>
            <w:r w:rsidRPr="00CD5BB1">
              <w:rPr>
                <w:b w:val="0"/>
                <w:sz w:val="28"/>
                <w:szCs w:val="28"/>
              </w:rPr>
              <w:t xml:space="preserve"> в чипсет материнской платы, производительность не менее рекомендуемой для установленной ОС.</w:t>
            </w:r>
          </w:p>
        </w:tc>
      </w:tr>
      <w:tr w:rsidR="00BB0D90" w:rsidRPr="00CD5BB1" w:rsidTr="00E067D0">
        <w:trPr>
          <w:cantSplit/>
        </w:trPr>
        <w:tc>
          <w:tcPr>
            <w:tcW w:w="3456" w:type="dxa"/>
            <w:shd w:val="clear" w:color="auto" w:fill="auto"/>
          </w:tcPr>
          <w:p w:rsidR="00BB0D90" w:rsidRPr="00CD5BB1" w:rsidRDefault="00BB0D90" w:rsidP="00E067D0">
            <w:pPr>
              <w:pStyle w:val="a9"/>
              <w:keepNext w:val="0"/>
              <w:spacing w:after="60" w:line="360" w:lineRule="auto"/>
              <w:rPr>
                <w:b w:val="0"/>
                <w:sz w:val="28"/>
                <w:szCs w:val="28"/>
              </w:rPr>
            </w:pPr>
            <w:r w:rsidRPr="00CD5BB1">
              <w:rPr>
                <w:b w:val="0"/>
                <w:sz w:val="28"/>
                <w:szCs w:val="28"/>
              </w:rPr>
              <w:t>Клавиатура</w:t>
            </w:r>
          </w:p>
        </w:tc>
        <w:tc>
          <w:tcPr>
            <w:tcW w:w="5900" w:type="dxa"/>
            <w:shd w:val="clear" w:color="auto" w:fill="auto"/>
          </w:tcPr>
          <w:p w:rsidR="00BB0D90" w:rsidRPr="00CD5BB1" w:rsidRDefault="00BB0D90" w:rsidP="00E067D0">
            <w:pPr>
              <w:pStyle w:val="a9"/>
              <w:keepNext w:val="0"/>
              <w:spacing w:after="60" w:line="360" w:lineRule="auto"/>
              <w:rPr>
                <w:b w:val="0"/>
                <w:sz w:val="28"/>
                <w:szCs w:val="28"/>
              </w:rPr>
            </w:pPr>
            <w:r w:rsidRPr="00CD5BB1">
              <w:rPr>
                <w:b w:val="0"/>
                <w:sz w:val="28"/>
                <w:szCs w:val="28"/>
              </w:rPr>
              <w:t>Присутствует</w:t>
            </w:r>
          </w:p>
        </w:tc>
      </w:tr>
      <w:tr w:rsidR="00BB0D90" w:rsidRPr="00CD5BB1" w:rsidTr="00E067D0">
        <w:trPr>
          <w:cantSplit/>
        </w:trPr>
        <w:tc>
          <w:tcPr>
            <w:tcW w:w="3456" w:type="dxa"/>
            <w:shd w:val="clear" w:color="auto" w:fill="auto"/>
          </w:tcPr>
          <w:p w:rsidR="00BB0D90" w:rsidRPr="00CD5BB1" w:rsidRDefault="00BB0D90" w:rsidP="00E067D0">
            <w:pPr>
              <w:pStyle w:val="a9"/>
              <w:keepNext w:val="0"/>
              <w:spacing w:after="60" w:line="360" w:lineRule="auto"/>
              <w:rPr>
                <w:b w:val="0"/>
                <w:sz w:val="28"/>
                <w:szCs w:val="28"/>
              </w:rPr>
            </w:pPr>
            <w:r w:rsidRPr="00CD5BB1">
              <w:rPr>
                <w:b w:val="0"/>
                <w:sz w:val="28"/>
                <w:szCs w:val="28"/>
              </w:rPr>
              <w:t>Мышь</w:t>
            </w:r>
          </w:p>
        </w:tc>
        <w:tc>
          <w:tcPr>
            <w:tcW w:w="5900" w:type="dxa"/>
            <w:shd w:val="clear" w:color="auto" w:fill="auto"/>
          </w:tcPr>
          <w:p w:rsidR="00BB0D90" w:rsidRPr="00CD5BB1" w:rsidRDefault="00BB0D90" w:rsidP="00E067D0">
            <w:pPr>
              <w:pStyle w:val="a9"/>
              <w:keepNext w:val="0"/>
              <w:spacing w:after="60" w:line="360" w:lineRule="auto"/>
              <w:rPr>
                <w:b w:val="0"/>
                <w:sz w:val="28"/>
                <w:szCs w:val="28"/>
              </w:rPr>
            </w:pPr>
            <w:r w:rsidRPr="00CD5BB1">
              <w:rPr>
                <w:b w:val="0"/>
                <w:sz w:val="28"/>
                <w:szCs w:val="28"/>
              </w:rPr>
              <w:t>Присутствует</w:t>
            </w:r>
          </w:p>
        </w:tc>
      </w:tr>
      <w:tr w:rsidR="00BB0D90" w:rsidRPr="00CD5BB1" w:rsidTr="00E067D0">
        <w:trPr>
          <w:cantSplit/>
        </w:trPr>
        <w:tc>
          <w:tcPr>
            <w:tcW w:w="3456" w:type="dxa"/>
            <w:shd w:val="clear" w:color="auto" w:fill="auto"/>
          </w:tcPr>
          <w:p w:rsidR="00BB0D90" w:rsidRPr="00CD5BB1" w:rsidRDefault="00BB0D90" w:rsidP="00E067D0">
            <w:pPr>
              <w:pStyle w:val="a9"/>
              <w:keepNext w:val="0"/>
              <w:spacing w:after="60" w:line="360" w:lineRule="auto"/>
              <w:rPr>
                <w:b w:val="0"/>
                <w:sz w:val="28"/>
                <w:szCs w:val="28"/>
              </w:rPr>
            </w:pPr>
            <w:r w:rsidRPr="00CD5BB1">
              <w:rPr>
                <w:b w:val="0"/>
                <w:sz w:val="28"/>
                <w:szCs w:val="28"/>
              </w:rPr>
              <w:t>Монитор</w:t>
            </w:r>
          </w:p>
        </w:tc>
        <w:tc>
          <w:tcPr>
            <w:tcW w:w="5900" w:type="dxa"/>
            <w:shd w:val="clear" w:color="auto" w:fill="auto"/>
          </w:tcPr>
          <w:p w:rsidR="00BB0D90" w:rsidRPr="00CD5BB1" w:rsidRDefault="00BB0D90" w:rsidP="00E067D0">
            <w:pPr>
              <w:pStyle w:val="a9"/>
              <w:keepNext w:val="0"/>
              <w:spacing w:after="60" w:line="360" w:lineRule="auto"/>
              <w:rPr>
                <w:b w:val="0"/>
                <w:sz w:val="28"/>
                <w:szCs w:val="28"/>
              </w:rPr>
            </w:pPr>
            <w:r w:rsidRPr="00CD5BB1">
              <w:rPr>
                <w:b w:val="0"/>
                <w:sz w:val="28"/>
                <w:szCs w:val="28"/>
              </w:rPr>
              <w:t>SVGA разрешение не менее 1024</w:t>
            </w:r>
            <w:proofErr w:type="spellStart"/>
            <w:r w:rsidRPr="00CD5BB1">
              <w:rPr>
                <w:b w:val="0"/>
                <w:sz w:val="28"/>
                <w:szCs w:val="28"/>
                <w:lang w:val="en-US"/>
              </w:rPr>
              <w:t>px</w:t>
            </w:r>
            <w:proofErr w:type="spellEnd"/>
            <w:r w:rsidRPr="00CD5BB1">
              <w:rPr>
                <w:b w:val="0"/>
                <w:sz w:val="28"/>
                <w:szCs w:val="28"/>
              </w:rPr>
              <w:t xml:space="preserve"> по горизонтали.</w:t>
            </w:r>
          </w:p>
          <w:p w:rsidR="00BB0D90" w:rsidRPr="00CD5BB1" w:rsidRDefault="00BB0D90" w:rsidP="00E067D0">
            <w:pPr>
              <w:pStyle w:val="a9"/>
              <w:keepNext w:val="0"/>
              <w:spacing w:after="60" w:line="360" w:lineRule="auto"/>
              <w:rPr>
                <w:b w:val="0"/>
                <w:sz w:val="28"/>
                <w:szCs w:val="28"/>
              </w:rPr>
            </w:pPr>
            <w:r w:rsidRPr="00CD5BB1">
              <w:rPr>
                <w:b w:val="0"/>
                <w:sz w:val="28"/>
                <w:szCs w:val="28"/>
              </w:rPr>
              <w:t>Рекомендуемое разрешение: 1280x1024</w:t>
            </w:r>
          </w:p>
        </w:tc>
      </w:tr>
      <w:tr w:rsidR="00BB0D90" w:rsidRPr="00CD5BB1" w:rsidTr="00E067D0">
        <w:trPr>
          <w:cantSplit/>
        </w:trPr>
        <w:tc>
          <w:tcPr>
            <w:tcW w:w="3456" w:type="dxa"/>
            <w:tcBorders>
              <w:bottom w:val="single" w:sz="12" w:space="0" w:color="auto"/>
            </w:tcBorders>
            <w:shd w:val="clear" w:color="auto" w:fill="auto"/>
          </w:tcPr>
          <w:p w:rsidR="00BB0D90" w:rsidRPr="00CD5BB1" w:rsidRDefault="00BB0D90" w:rsidP="00E067D0">
            <w:pPr>
              <w:pStyle w:val="a9"/>
              <w:keepNext w:val="0"/>
              <w:spacing w:after="60" w:line="360" w:lineRule="auto"/>
              <w:rPr>
                <w:b w:val="0"/>
                <w:sz w:val="28"/>
                <w:szCs w:val="28"/>
                <w:lang w:val="en-US"/>
              </w:rPr>
            </w:pPr>
            <w:r w:rsidRPr="00CD5BB1">
              <w:rPr>
                <w:b w:val="0"/>
                <w:sz w:val="28"/>
                <w:szCs w:val="28"/>
              </w:rPr>
              <w:t>Сетевая плата</w:t>
            </w:r>
          </w:p>
        </w:tc>
        <w:tc>
          <w:tcPr>
            <w:tcW w:w="5900" w:type="dxa"/>
            <w:tcBorders>
              <w:bottom w:val="single" w:sz="12" w:space="0" w:color="auto"/>
            </w:tcBorders>
            <w:shd w:val="clear" w:color="auto" w:fill="auto"/>
          </w:tcPr>
          <w:p w:rsidR="00BB0D90" w:rsidRPr="00CD5BB1" w:rsidRDefault="00BB0D90" w:rsidP="00E067D0">
            <w:pPr>
              <w:pStyle w:val="a9"/>
              <w:keepNext w:val="0"/>
              <w:spacing w:after="60" w:line="360" w:lineRule="auto"/>
              <w:rPr>
                <w:b w:val="0"/>
                <w:sz w:val="28"/>
                <w:szCs w:val="28"/>
              </w:rPr>
            </w:pPr>
            <w:proofErr w:type="spellStart"/>
            <w:r w:rsidRPr="00CD5BB1">
              <w:rPr>
                <w:b w:val="0"/>
                <w:sz w:val="28"/>
                <w:szCs w:val="28"/>
              </w:rPr>
              <w:t>Ethernet</w:t>
            </w:r>
            <w:proofErr w:type="spellEnd"/>
            <w:r w:rsidRPr="00CD5BB1">
              <w:rPr>
                <w:b w:val="0"/>
                <w:sz w:val="28"/>
                <w:szCs w:val="28"/>
              </w:rPr>
              <w:t xml:space="preserve"> 10/100 Мбит</w:t>
            </w:r>
          </w:p>
        </w:tc>
      </w:tr>
    </w:tbl>
    <w:p w:rsidR="00BB0D90" w:rsidRPr="00CD5BB1" w:rsidRDefault="00BB0D90" w:rsidP="00BB0D90">
      <w:pPr>
        <w:spacing w:line="360" w:lineRule="auto"/>
        <w:rPr>
          <w:rFonts w:ascii="Times New Roman" w:hAnsi="Times New Roman" w:cs="Times New Roman"/>
          <w:sz w:val="24"/>
          <w:lang w:eastAsia="ru-RU"/>
        </w:rPr>
      </w:pPr>
    </w:p>
    <w:p w:rsidR="00BB0D90" w:rsidRPr="00CD5BB1" w:rsidRDefault="00BB0D90" w:rsidP="00BB0D90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CD5BB1">
        <w:rPr>
          <w:rFonts w:ascii="Times New Roman" w:hAnsi="Times New Roman" w:cs="Times New Roman"/>
          <w:sz w:val="28"/>
          <w:szCs w:val="24"/>
        </w:rPr>
        <w:t xml:space="preserve">В следующей таблице (см. </w:t>
      </w:r>
      <w:r>
        <w:fldChar w:fldCharType="begin"/>
      </w:r>
      <w:r>
        <w:instrText xml:space="preserve"> REF _Ref399950213 \h  \* MERGEFORMAT </w:instrText>
      </w:r>
      <w:r>
        <w:fldChar w:fldCharType="separate"/>
      </w:r>
      <w:r w:rsidR="006D4254" w:rsidRPr="006D4254">
        <w:rPr>
          <w:rFonts w:ascii="Times New Roman" w:hAnsi="Times New Roman" w:cs="Times New Roman"/>
          <w:bCs/>
          <w:sz w:val="28"/>
          <w:szCs w:val="24"/>
        </w:rPr>
        <w:t>Таблица 2.6</w:t>
      </w:r>
      <w:r>
        <w:fldChar w:fldCharType="end"/>
      </w:r>
      <w:r w:rsidRPr="00CD5BB1">
        <w:rPr>
          <w:rFonts w:ascii="Times New Roman" w:hAnsi="Times New Roman" w:cs="Times New Roman"/>
          <w:sz w:val="28"/>
          <w:szCs w:val="24"/>
        </w:rPr>
        <w:t>) приведены требования к конфигурации программного обеспечения рабочей станции на муниципальном уровне.</w:t>
      </w:r>
    </w:p>
    <w:p w:rsidR="00BB0D90" w:rsidRPr="00CD5BB1" w:rsidRDefault="00BB0D90" w:rsidP="00BB0D90">
      <w:pPr>
        <w:pStyle w:val="af9"/>
        <w:pageBreakBefore/>
        <w:jc w:val="right"/>
        <w:rPr>
          <w:rFonts w:ascii="Times New Roman" w:hAnsi="Times New Roman" w:cs="Times New Roman"/>
          <w:b w:val="0"/>
          <w:bCs w:val="0"/>
          <w:color w:val="auto"/>
          <w:sz w:val="28"/>
          <w:szCs w:val="24"/>
        </w:rPr>
      </w:pPr>
      <w:bookmarkStart w:id="22" w:name="_Ref399950213"/>
      <w:r w:rsidRPr="00CD5BB1">
        <w:rPr>
          <w:rFonts w:ascii="Times New Roman" w:hAnsi="Times New Roman" w:cs="Times New Roman"/>
          <w:b w:val="0"/>
          <w:bCs w:val="0"/>
          <w:color w:val="auto"/>
          <w:sz w:val="28"/>
          <w:szCs w:val="24"/>
        </w:rPr>
        <w:lastRenderedPageBreak/>
        <w:t xml:space="preserve">Таблица </w:t>
      </w:r>
      <w:r>
        <w:rPr>
          <w:rFonts w:ascii="Times New Roman" w:hAnsi="Times New Roman" w:cs="Times New Roman"/>
          <w:b w:val="0"/>
          <w:bCs w:val="0"/>
          <w:color w:val="auto"/>
          <w:sz w:val="28"/>
          <w:szCs w:val="24"/>
        </w:rPr>
        <w:fldChar w:fldCharType="begin"/>
      </w:r>
      <w:r>
        <w:rPr>
          <w:rFonts w:ascii="Times New Roman" w:hAnsi="Times New Roman" w:cs="Times New Roman"/>
          <w:b w:val="0"/>
          <w:bCs w:val="0"/>
          <w:color w:val="auto"/>
          <w:sz w:val="28"/>
          <w:szCs w:val="24"/>
        </w:rPr>
        <w:instrText xml:space="preserve"> STYLEREF 1 \s </w:instrText>
      </w:r>
      <w:r>
        <w:rPr>
          <w:rFonts w:ascii="Times New Roman" w:hAnsi="Times New Roman" w:cs="Times New Roman"/>
          <w:b w:val="0"/>
          <w:bCs w:val="0"/>
          <w:color w:val="auto"/>
          <w:sz w:val="28"/>
          <w:szCs w:val="24"/>
        </w:rPr>
        <w:fldChar w:fldCharType="separate"/>
      </w:r>
      <w:r w:rsidR="006D4254">
        <w:rPr>
          <w:rFonts w:ascii="Times New Roman" w:hAnsi="Times New Roman" w:cs="Times New Roman"/>
          <w:b w:val="0"/>
          <w:bCs w:val="0"/>
          <w:noProof/>
          <w:color w:val="auto"/>
          <w:sz w:val="28"/>
          <w:szCs w:val="24"/>
        </w:rPr>
        <w:t>2</w:t>
      </w:r>
      <w:r>
        <w:rPr>
          <w:rFonts w:ascii="Times New Roman" w:hAnsi="Times New Roman" w:cs="Times New Roman"/>
          <w:b w:val="0"/>
          <w:bCs w:val="0"/>
          <w:color w:val="auto"/>
          <w:sz w:val="28"/>
          <w:szCs w:val="24"/>
        </w:rPr>
        <w:fldChar w:fldCharType="end"/>
      </w:r>
      <w:r>
        <w:rPr>
          <w:rFonts w:ascii="Times New Roman" w:hAnsi="Times New Roman" w:cs="Times New Roman"/>
          <w:b w:val="0"/>
          <w:bCs w:val="0"/>
          <w:color w:val="auto"/>
          <w:sz w:val="28"/>
          <w:szCs w:val="24"/>
        </w:rPr>
        <w:t>.</w:t>
      </w:r>
      <w:r>
        <w:rPr>
          <w:rFonts w:ascii="Times New Roman" w:hAnsi="Times New Roman" w:cs="Times New Roman"/>
          <w:b w:val="0"/>
          <w:bCs w:val="0"/>
          <w:color w:val="auto"/>
          <w:sz w:val="28"/>
          <w:szCs w:val="24"/>
        </w:rPr>
        <w:fldChar w:fldCharType="begin"/>
      </w:r>
      <w:r>
        <w:rPr>
          <w:rFonts w:ascii="Times New Roman" w:hAnsi="Times New Roman" w:cs="Times New Roman"/>
          <w:b w:val="0"/>
          <w:bCs w:val="0"/>
          <w:color w:val="auto"/>
          <w:sz w:val="28"/>
          <w:szCs w:val="24"/>
        </w:rPr>
        <w:instrText xml:space="preserve"> SEQ Таблица \* ARABIC \s 1 </w:instrText>
      </w:r>
      <w:r>
        <w:rPr>
          <w:rFonts w:ascii="Times New Roman" w:hAnsi="Times New Roman" w:cs="Times New Roman"/>
          <w:b w:val="0"/>
          <w:bCs w:val="0"/>
          <w:color w:val="auto"/>
          <w:sz w:val="28"/>
          <w:szCs w:val="24"/>
        </w:rPr>
        <w:fldChar w:fldCharType="separate"/>
      </w:r>
      <w:r w:rsidR="006D4254">
        <w:rPr>
          <w:rFonts w:ascii="Times New Roman" w:hAnsi="Times New Roman" w:cs="Times New Roman"/>
          <w:b w:val="0"/>
          <w:bCs w:val="0"/>
          <w:noProof/>
          <w:color w:val="auto"/>
          <w:sz w:val="28"/>
          <w:szCs w:val="24"/>
        </w:rPr>
        <w:t>6</w:t>
      </w:r>
      <w:r>
        <w:rPr>
          <w:rFonts w:ascii="Times New Roman" w:hAnsi="Times New Roman" w:cs="Times New Roman"/>
          <w:b w:val="0"/>
          <w:bCs w:val="0"/>
          <w:color w:val="auto"/>
          <w:sz w:val="28"/>
          <w:szCs w:val="24"/>
        </w:rPr>
        <w:fldChar w:fldCharType="end"/>
      </w:r>
      <w:bookmarkEnd w:id="22"/>
      <w:r w:rsidRPr="00CD5BB1">
        <w:rPr>
          <w:rFonts w:ascii="Times New Roman" w:hAnsi="Times New Roman" w:cs="Times New Roman"/>
          <w:b w:val="0"/>
          <w:bCs w:val="0"/>
          <w:color w:val="auto"/>
          <w:sz w:val="28"/>
          <w:szCs w:val="24"/>
        </w:rPr>
        <w:t xml:space="preserve"> - Требования к конфигурации программного обеспечения рабочей станции на муниципальном уровне</w:t>
      </w:r>
    </w:p>
    <w:tbl>
      <w:tblPr>
        <w:tblW w:w="9587" w:type="dxa"/>
        <w:tblBorders>
          <w:top w:val="single" w:sz="12" w:space="0" w:color="auto"/>
          <w:left w:val="single" w:sz="8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43"/>
        <w:gridCol w:w="6644"/>
      </w:tblGrid>
      <w:tr w:rsidR="00BB0D90" w:rsidRPr="00CD5BB1" w:rsidTr="00E067D0">
        <w:trPr>
          <w:cantSplit/>
          <w:tblHeader/>
        </w:trPr>
        <w:tc>
          <w:tcPr>
            <w:tcW w:w="1535" w:type="pct"/>
            <w:shd w:val="clear" w:color="auto" w:fill="auto"/>
          </w:tcPr>
          <w:p w:rsidR="00BB0D90" w:rsidRPr="00CD5BB1" w:rsidRDefault="00BB0D90" w:rsidP="00E067D0">
            <w:pPr>
              <w:pStyle w:val="a9"/>
              <w:tabs>
                <w:tab w:val="right" w:pos="2727"/>
              </w:tabs>
              <w:spacing w:after="60" w:line="360" w:lineRule="auto"/>
              <w:rPr>
                <w:sz w:val="28"/>
                <w:szCs w:val="28"/>
              </w:rPr>
            </w:pPr>
            <w:r w:rsidRPr="00CD5BB1">
              <w:rPr>
                <w:sz w:val="28"/>
                <w:szCs w:val="28"/>
              </w:rPr>
              <w:t>Компонент</w:t>
            </w:r>
          </w:p>
        </w:tc>
        <w:tc>
          <w:tcPr>
            <w:tcW w:w="3465" w:type="pct"/>
            <w:shd w:val="clear" w:color="auto" w:fill="auto"/>
          </w:tcPr>
          <w:p w:rsidR="00BB0D90" w:rsidRPr="00CD5BB1" w:rsidRDefault="00BB0D90" w:rsidP="00E067D0">
            <w:pPr>
              <w:pStyle w:val="a9"/>
              <w:spacing w:after="60" w:line="360" w:lineRule="auto"/>
              <w:rPr>
                <w:sz w:val="28"/>
                <w:szCs w:val="28"/>
              </w:rPr>
            </w:pPr>
            <w:r w:rsidRPr="00CD5BB1">
              <w:rPr>
                <w:sz w:val="28"/>
                <w:szCs w:val="28"/>
              </w:rPr>
              <w:t>Конфигурация</w:t>
            </w:r>
          </w:p>
        </w:tc>
      </w:tr>
      <w:tr w:rsidR="00BB0D90" w:rsidRPr="006D4254" w:rsidTr="00E067D0">
        <w:trPr>
          <w:cantSplit/>
        </w:trPr>
        <w:tc>
          <w:tcPr>
            <w:tcW w:w="1535" w:type="pct"/>
            <w:shd w:val="clear" w:color="auto" w:fill="auto"/>
          </w:tcPr>
          <w:p w:rsidR="00BB0D90" w:rsidRPr="00CD5BB1" w:rsidRDefault="00BB0D90" w:rsidP="00E067D0">
            <w:pPr>
              <w:pStyle w:val="a9"/>
              <w:keepNext w:val="0"/>
              <w:spacing w:after="60" w:line="360" w:lineRule="auto"/>
              <w:rPr>
                <w:b w:val="0"/>
                <w:sz w:val="28"/>
                <w:szCs w:val="28"/>
              </w:rPr>
            </w:pPr>
            <w:r w:rsidRPr="00CD5BB1">
              <w:rPr>
                <w:b w:val="0"/>
                <w:sz w:val="28"/>
                <w:szCs w:val="28"/>
              </w:rPr>
              <w:t>Операционная система</w:t>
            </w:r>
          </w:p>
        </w:tc>
        <w:tc>
          <w:tcPr>
            <w:tcW w:w="3465" w:type="pct"/>
            <w:shd w:val="clear" w:color="auto" w:fill="auto"/>
          </w:tcPr>
          <w:p w:rsidR="00BB0D90" w:rsidRPr="00CD5BB1" w:rsidRDefault="00BB0D90" w:rsidP="00E067D0">
            <w:pPr>
              <w:pStyle w:val="a9"/>
              <w:keepNext w:val="0"/>
              <w:spacing w:after="60" w:line="360" w:lineRule="auto"/>
              <w:rPr>
                <w:b w:val="0"/>
                <w:sz w:val="28"/>
                <w:szCs w:val="28"/>
                <w:lang w:val="en-US"/>
              </w:rPr>
            </w:pPr>
            <w:r w:rsidRPr="00CD5BB1">
              <w:rPr>
                <w:b w:val="0"/>
                <w:sz w:val="28"/>
                <w:szCs w:val="28"/>
                <w:lang w:val="en-US"/>
              </w:rPr>
              <w:t xml:space="preserve">Windows XP service pack 3 </w:t>
            </w:r>
            <w:r w:rsidRPr="00CD5BB1">
              <w:rPr>
                <w:b w:val="0"/>
                <w:sz w:val="28"/>
                <w:szCs w:val="28"/>
              </w:rPr>
              <w:t>и</w:t>
            </w:r>
            <w:r w:rsidRPr="00CD5BB1">
              <w:rPr>
                <w:b w:val="0"/>
                <w:sz w:val="28"/>
                <w:szCs w:val="28"/>
                <w:lang w:val="en-US"/>
              </w:rPr>
              <w:t xml:space="preserve"> </w:t>
            </w:r>
            <w:r w:rsidRPr="00CD5BB1">
              <w:rPr>
                <w:b w:val="0"/>
                <w:sz w:val="28"/>
                <w:szCs w:val="28"/>
              </w:rPr>
              <w:t>выше</w:t>
            </w:r>
          </w:p>
        </w:tc>
      </w:tr>
      <w:tr w:rsidR="00BB0D90" w:rsidRPr="006D4254" w:rsidTr="00E067D0">
        <w:trPr>
          <w:cantSplit/>
        </w:trPr>
        <w:tc>
          <w:tcPr>
            <w:tcW w:w="153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0D90" w:rsidRPr="00CD5BB1" w:rsidRDefault="00BB0D90" w:rsidP="00E067D0">
            <w:pPr>
              <w:pStyle w:val="a9"/>
              <w:keepNext w:val="0"/>
              <w:spacing w:after="60" w:line="360" w:lineRule="auto"/>
              <w:rPr>
                <w:b w:val="0"/>
                <w:sz w:val="28"/>
                <w:szCs w:val="28"/>
              </w:rPr>
            </w:pPr>
            <w:r w:rsidRPr="00CD5BB1">
              <w:rPr>
                <w:b w:val="0"/>
                <w:sz w:val="28"/>
                <w:szCs w:val="28"/>
              </w:rPr>
              <w:t>Дополнительное ПО</w:t>
            </w:r>
          </w:p>
        </w:tc>
        <w:tc>
          <w:tcPr>
            <w:tcW w:w="3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BB0D90" w:rsidRPr="00CD5BB1" w:rsidRDefault="00BB0D90" w:rsidP="00E067D0">
            <w:pPr>
              <w:pStyle w:val="a9"/>
              <w:keepNext w:val="0"/>
              <w:spacing w:after="60" w:line="360" w:lineRule="auto"/>
              <w:rPr>
                <w:b w:val="0"/>
                <w:sz w:val="28"/>
                <w:szCs w:val="28"/>
                <w:lang w:val="en-US"/>
              </w:rPr>
            </w:pPr>
            <w:r w:rsidRPr="00CD5BB1">
              <w:rPr>
                <w:b w:val="0"/>
                <w:sz w:val="28"/>
                <w:szCs w:val="28"/>
                <w:lang w:val="en-US"/>
              </w:rPr>
              <w:t xml:space="preserve">Microsoft .NET Framework 3.5 </w:t>
            </w:r>
            <w:r w:rsidRPr="00CD5BB1">
              <w:rPr>
                <w:b w:val="0"/>
                <w:sz w:val="28"/>
                <w:szCs w:val="28"/>
              </w:rPr>
              <w:t>и</w:t>
            </w:r>
            <w:r w:rsidRPr="00CD5BB1">
              <w:rPr>
                <w:b w:val="0"/>
                <w:sz w:val="28"/>
                <w:szCs w:val="28"/>
                <w:lang w:val="en-US"/>
              </w:rPr>
              <w:t xml:space="preserve"> </w:t>
            </w:r>
            <w:r w:rsidRPr="00CD5BB1">
              <w:rPr>
                <w:b w:val="0"/>
                <w:sz w:val="28"/>
                <w:szCs w:val="28"/>
              </w:rPr>
              <w:t>выше</w:t>
            </w:r>
          </w:p>
        </w:tc>
      </w:tr>
      <w:tr w:rsidR="00BB0D90" w:rsidRPr="006D4254" w:rsidTr="00E067D0">
        <w:trPr>
          <w:cantSplit/>
        </w:trPr>
        <w:tc>
          <w:tcPr>
            <w:tcW w:w="153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0D90" w:rsidRPr="00CD5BB1" w:rsidRDefault="00BB0D90" w:rsidP="00E067D0">
            <w:pPr>
              <w:pStyle w:val="a9"/>
              <w:keepNext w:val="0"/>
              <w:spacing w:after="60" w:line="360" w:lineRule="auto"/>
              <w:rPr>
                <w:b w:val="0"/>
                <w:sz w:val="28"/>
                <w:szCs w:val="28"/>
              </w:rPr>
            </w:pPr>
            <w:r w:rsidRPr="00CD5BB1">
              <w:rPr>
                <w:b w:val="0"/>
                <w:sz w:val="28"/>
                <w:szCs w:val="28"/>
              </w:rPr>
              <w:t>Интернет браузер</w:t>
            </w:r>
          </w:p>
        </w:tc>
        <w:tc>
          <w:tcPr>
            <w:tcW w:w="3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BB0D90" w:rsidRPr="00CD5BB1" w:rsidRDefault="00BB0D90" w:rsidP="00E067D0">
            <w:pPr>
              <w:pStyle w:val="a9"/>
              <w:keepNext w:val="0"/>
              <w:spacing w:after="60" w:line="360" w:lineRule="auto"/>
              <w:rPr>
                <w:b w:val="0"/>
                <w:sz w:val="28"/>
                <w:szCs w:val="28"/>
                <w:lang w:val="en-US"/>
              </w:rPr>
            </w:pPr>
            <w:proofErr w:type="spellStart"/>
            <w:r w:rsidRPr="00CD5BB1">
              <w:rPr>
                <w:b w:val="0"/>
                <w:sz w:val="28"/>
                <w:szCs w:val="28"/>
                <w:lang w:val="en-US"/>
              </w:rPr>
              <w:t>Любой</w:t>
            </w:r>
            <w:proofErr w:type="spellEnd"/>
            <w:r w:rsidRPr="00CD5BB1">
              <w:rPr>
                <w:b w:val="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CD5BB1">
              <w:rPr>
                <w:b w:val="0"/>
                <w:sz w:val="28"/>
                <w:szCs w:val="28"/>
                <w:lang w:val="en-US"/>
              </w:rPr>
              <w:t>из</w:t>
            </w:r>
            <w:proofErr w:type="spellEnd"/>
            <w:r w:rsidRPr="00CD5BB1">
              <w:rPr>
                <w:b w:val="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CD5BB1">
              <w:rPr>
                <w:b w:val="0"/>
                <w:sz w:val="28"/>
                <w:szCs w:val="28"/>
                <w:lang w:val="en-US"/>
              </w:rPr>
              <w:t>браузеров</w:t>
            </w:r>
            <w:proofErr w:type="spellEnd"/>
            <w:r w:rsidRPr="00CD5BB1">
              <w:rPr>
                <w:b w:val="0"/>
                <w:sz w:val="28"/>
                <w:szCs w:val="28"/>
                <w:lang w:val="en-US"/>
              </w:rPr>
              <w:t>:</w:t>
            </w:r>
          </w:p>
          <w:p w:rsidR="00BB0D90" w:rsidRPr="00CD5BB1" w:rsidRDefault="00BB0D90" w:rsidP="00E067D0">
            <w:pPr>
              <w:pStyle w:val="a9"/>
              <w:keepNext w:val="0"/>
              <w:numPr>
                <w:ilvl w:val="0"/>
                <w:numId w:val="13"/>
              </w:numPr>
              <w:spacing w:after="60" w:line="360" w:lineRule="auto"/>
              <w:rPr>
                <w:b w:val="0"/>
                <w:sz w:val="28"/>
                <w:szCs w:val="28"/>
              </w:rPr>
            </w:pPr>
            <w:r w:rsidRPr="00CD5BB1">
              <w:rPr>
                <w:b w:val="0"/>
                <w:sz w:val="28"/>
                <w:szCs w:val="28"/>
                <w:lang w:val="en-US"/>
              </w:rPr>
              <w:t>Mozilla</w:t>
            </w:r>
            <w:r w:rsidRPr="00CD5BB1">
              <w:rPr>
                <w:b w:val="0"/>
                <w:sz w:val="28"/>
                <w:szCs w:val="28"/>
              </w:rPr>
              <w:t xml:space="preserve"> </w:t>
            </w:r>
            <w:r w:rsidRPr="00CD5BB1">
              <w:rPr>
                <w:b w:val="0"/>
                <w:sz w:val="28"/>
                <w:szCs w:val="28"/>
                <w:lang w:val="en-US"/>
              </w:rPr>
              <w:t>Firefox</w:t>
            </w:r>
            <w:r w:rsidRPr="00CD5BB1">
              <w:rPr>
                <w:b w:val="0"/>
                <w:sz w:val="28"/>
                <w:szCs w:val="28"/>
              </w:rPr>
              <w:t>, версия не ниже 3,</w:t>
            </w:r>
          </w:p>
          <w:p w:rsidR="00BB0D90" w:rsidRPr="00CD5BB1" w:rsidRDefault="00BB0D90" w:rsidP="00E067D0">
            <w:pPr>
              <w:pStyle w:val="a9"/>
              <w:keepNext w:val="0"/>
              <w:numPr>
                <w:ilvl w:val="0"/>
                <w:numId w:val="13"/>
              </w:numPr>
              <w:spacing w:after="60" w:line="360" w:lineRule="auto"/>
              <w:rPr>
                <w:b w:val="0"/>
                <w:sz w:val="28"/>
                <w:szCs w:val="28"/>
              </w:rPr>
            </w:pPr>
            <w:r w:rsidRPr="00CD5BB1">
              <w:rPr>
                <w:b w:val="0"/>
                <w:sz w:val="28"/>
                <w:szCs w:val="28"/>
                <w:lang w:val="en-US"/>
              </w:rPr>
              <w:t>Google</w:t>
            </w:r>
            <w:r w:rsidRPr="00CD5BB1">
              <w:rPr>
                <w:b w:val="0"/>
                <w:sz w:val="28"/>
                <w:szCs w:val="28"/>
              </w:rPr>
              <w:t xml:space="preserve"> </w:t>
            </w:r>
            <w:r w:rsidRPr="00CD5BB1">
              <w:rPr>
                <w:b w:val="0"/>
                <w:sz w:val="28"/>
                <w:szCs w:val="28"/>
                <w:lang w:val="en-US"/>
              </w:rPr>
              <w:t>Chrome</w:t>
            </w:r>
            <w:r w:rsidRPr="00CD5BB1">
              <w:rPr>
                <w:b w:val="0"/>
                <w:sz w:val="28"/>
                <w:szCs w:val="28"/>
              </w:rPr>
              <w:t>, версия не ниже 18,</w:t>
            </w:r>
          </w:p>
          <w:p w:rsidR="00BB0D90" w:rsidRPr="00CD5BB1" w:rsidRDefault="00BB0D90" w:rsidP="00E067D0">
            <w:pPr>
              <w:pStyle w:val="a9"/>
              <w:keepNext w:val="0"/>
              <w:numPr>
                <w:ilvl w:val="0"/>
                <w:numId w:val="13"/>
              </w:numPr>
              <w:spacing w:after="60" w:line="360" w:lineRule="auto"/>
              <w:rPr>
                <w:b w:val="0"/>
                <w:sz w:val="28"/>
                <w:szCs w:val="28"/>
                <w:lang w:val="en-US"/>
              </w:rPr>
            </w:pPr>
            <w:r w:rsidRPr="00CD5BB1">
              <w:rPr>
                <w:b w:val="0"/>
                <w:sz w:val="28"/>
                <w:szCs w:val="28"/>
                <w:lang w:val="en-US"/>
              </w:rPr>
              <w:t xml:space="preserve">Opera, </w:t>
            </w:r>
            <w:proofErr w:type="spellStart"/>
            <w:r w:rsidRPr="00CD5BB1">
              <w:rPr>
                <w:b w:val="0"/>
                <w:sz w:val="28"/>
                <w:szCs w:val="28"/>
                <w:lang w:val="en-US"/>
              </w:rPr>
              <w:t>версия</w:t>
            </w:r>
            <w:proofErr w:type="spellEnd"/>
            <w:r w:rsidRPr="00CD5BB1">
              <w:rPr>
                <w:b w:val="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CD5BB1">
              <w:rPr>
                <w:b w:val="0"/>
                <w:sz w:val="28"/>
                <w:szCs w:val="28"/>
                <w:lang w:val="en-US"/>
              </w:rPr>
              <w:t>не</w:t>
            </w:r>
            <w:proofErr w:type="spellEnd"/>
            <w:r w:rsidRPr="00CD5BB1">
              <w:rPr>
                <w:b w:val="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CD5BB1">
              <w:rPr>
                <w:b w:val="0"/>
                <w:sz w:val="28"/>
                <w:szCs w:val="28"/>
                <w:lang w:val="en-US"/>
              </w:rPr>
              <w:t>ниже</w:t>
            </w:r>
            <w:proofErr w:type="spellEnd"/>
            <w:r w:rsidRPr="00CD5BB1">
              <w:rPr>
                <w:b w:val="0"/>
                <w:sz w:val="28"/>
                <w:szCs w:val="28"/>
                <w:lang w:val="en-US"/>
              </w:rPr>
              <w:t xml:space="preserve"> 12,</w:t>
            </w:r>
          </w:p>
          <w:p w:rsidR="00BB0D90" w:rsidRPr="00CD5BB1" w:rsidRDefault="00BB0D90" w:rsidP="00E067D0">
            <w:pPr>
              <w:pStyle w:val="a9"/>
              <w:keepNext w:val="0"/>
              <w:numPr>
                <w:ilvl w:val="0"/>
                <w:numId w:val="13"/>
              </w:numPr>
              <w:spacing w:after="60" w:line="360" w:lineRule="auto"/>
              <w:rPr>
                <w:b w:val="0"/>
                <w:sz w:val="28"/>
                <w:szCs w:val="28"/>
                <w:lang w:val="en-US"/>
              </w:rPr>
            </w:pPr>
            <w:r w:rsidRPr="00CD5BB1">
              <w:rPr>
                <w:b w:val="0"/>
                <w:sz w:val="28"/>
                <w:szCs w:val="28"/>
                <w:lang w:val="en-US"/>
              </w:rPr>
              <w:t xml:space="preserve">Microsoft Internet Explorer, </w:t>
            </w:r>
            <w:proofErr w:type="spellStart"/>
            <w:r w:rsidRPr="00CD5BB1">
              <w:rPr>
                <w:b w:val="0"/>
                <w:sz w:val="28"/>
                <w:szCs w:val="28"/>
                <w:lang w:val="en-US"/>
              </w:rPr>
              <w:t>версия</w:t>
            </w:r>
            <w:proofErr w:type="spellEnd"/>
            <w:r w:rsidRPr="00CD5BB1">
              <w:rPr>
                <w:b w:val="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CD5BB1">
              <w:rPr>
                <w:b w:val="0"/>
                <w:sz w:val="28"/>
                <w:szCs w:val="28"/>
                <w:lang w:val="en-US"/>
              </w:rPr>
              <w:t>не</w:t>
            </w:r>
            <w:proofErr w:type="spellEnd"/>
            <w:r w:rsidRPr="00CD5BB1">
              <w:rPr>
                <w:b w:val="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CD5BB1">
              <w:rPr>
                <w:b w:val="0"/>
                <w:sz w:val="28"/>
                <w:szCs w:val="28"/>
                <w:lang w:val="en-US"/>
              </w:rPr>
              <w:t>ниже</w:t>
            </w:r>
            <w:proofErr w:type="spellEnd"/>
            <w:r w:rsidRPr="00CD5BB1">
              <w:rPr>
                <w:b w:val="0"/>
                <w:sz w:val="28"/>
                <w:szCs w:val="28"/>
                <w:lang w:val="en-US"/>
              </w:rPr>
              <w:t xml:space="preserve"> 8</w:t>
            </w:r>
          </w:p>
        </w:tc>
      </w:tr>
      <w:tr w:rsidR="00BB0D90" w:rsidRPr="00CD5BB1" w:rsidTr="00E067D0">
        <w:trPr>
          <w:cantSplit/>
        </w:trPr>
        <w:tc>
          <w:tcPr>
            <w:tcW w:w="153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0D90" w:rsidRPr="00CD5BB1" w:rsidRDefault="00BB0D90" w:rsidP="00E067D0">
            <w:pPr>
              <w:pStyle w:val="a9"/>
              <w:keepNext w:val="0"/>
              <w:spacing w:after="60" w:line="360" w:lineRule="auto"/>
              <w:rPr>
                <w:b w:val="0"/>
                <w:sz w:val="28"/>
                <w:szCs w:val="28"/>
              </w:rPr>
            </w:pPr>
            <w:r w:rsidRPr="00CD5BB1">
              <w:rPr>
                <w:b w:val="0"/>
                <w:sz w:val="28"/>
                <w:szCs w:val="28"/>
              </w:rPr>
              <w:t>ПО для сканирования</w:t>
            </w:r>
          </w:p>
        </w:tc>
        <w:tc>
          <w:tcPr>
            <w:tcW w:w="3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BB0D90" w:rsidRPr="00CD5BB1" w:rsidRDefault="00BB0D90" w:rsidP="00E067D0">
            <w:pPr>
              <w:pStyle w:val="a9"/>
              <w:keepNext w:val="0"/>
              <w:spacing w:after="60" w:line="360" w:lineRule="auto"/>
              <w:rPr>
                <w:b w:val="0"/>
                <w:sz w:val="28"/>
                <w:szCs w:val="28"/>
              </w:rPr>
            </w:pPr>
            <w:r w:rsidRPr="00CD5BB1">
              <w:rPr>
                <w:b w:val="0"/>
                <w:sz w:val="28"/>
                <w:szCs w:val="28"/>
              </w:rPr>
              <w:t>Специализированное ПО, обеспечивающее сканирование бланков итоговых сочинений</w:t>
            </w:r>
          </w:p>
        </w:tc>
      </w:tr>
    </w:tbl>
    <w:p w:rsidR="00BB0D90" w:rsidRPr="00CD5BB1" w:rsidRDefault="00BB0D90" w:rsidP="00BB0D90">
      <w:pPr>
        <w:spacing w:line="360" w:lineRule="auto"/>
        <w:rPr>
          <w:rFonts w:ascii="Times New Roman" w:hAnsi="Times New Roman" w:cs="Times New Roman"/>
          <w:lang w:eastAsia="ru-RU"/>
        </w:rPr>
      </w:pPr>
    </w:p>
    <w:p w:rsidR="00BB0D90" w:rsidRPr="00CD5BB1" w:rsidRDefault="00BB0D90" w:rsidP="00BB0D90">
      <w:pPr>
        <w:pStyle w:val="2"/>
        <w:numPr>
          <w:ilvl w:val="1"/>
          <w:numId w:val="15"/>
        </w:numPr>
        <w:spacing w:after="120" w:line="360" w:lineRule="auto"/>
      </w:pPr>
      <w:bookmarkStart w:id="23" w:name="_Toc396400406"/>
      <w:bookmarkStart w:id="24" w:name="_Toc399951263"/>
      <w:r w:rsidRPr="00CD5BB1">
        <w:t>Уровень образовательных организаций</w:t>
      </w:r>
      <w:bookmarkEnd w:id="23"/>
      <w:bookmarkEnd w:id="24"/>
    </w:p>
    <w:p w:rsidR="00BB0D90" w:rsidRPr="00CD5BB1" w:rsidRDefault="00BB0D90" w:rsidP="00BB0D90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CD5BB1">
        <w:rPr>
          <w:rFonts w:ascii="Times New Roman" w:hAnsi="Times New Roman" w:cs="Times New Roman"/>
          <w:sz w:val="28"/>
          <w:szCs w:val="24"/>
        </w:rPr>
        <w:t xml:space="preserve">В следующей таблице (см. </w:t>
      </w:r>
      <w:r>
        <w:fldChar w:fldCharType="begin"/>
      </w:r>
      <w:r>
        <w:instrText xml:space="preserve"> REF _Ref399950297 \h  \* MERGEFORMAT </w:instrText>
      </w:r>
      <w:r>
        <w:fldChar w:fldCharType="separate"/>
      </w:r>
      <w:r w:rsidR="006D4254" w:rsidRPr="006D4254">
        <w:rPr>
          <w:rFonts w:ascii="Times New Roman" w:hAnsi="Times New Roman" w:cs="Times New Roman"/>
          <w:bCs/>
          <w:sz w:val="28"/>
          <w:szCs w:val="24"/>
        </w:rPr>
        <w:t>Таблица 2.7</w:t>
      </w:r>
      <w:r>
        <w:fldChar w:fldCharType="end"/>
      </w:r>
      <w:r w:rsidRPr="00CD5BB1">
        <w:rPr>
          <w:rFonts w:ascii="Times New Roman" w:hAnsi="Times New Roman" w:cs="Times New Roman"/>
          <w:sz w:val="28"/>
          <w:szCs w:val="24"/>
        </w:rPr>
        <w:t>) приведены требования к оборудованию, которое должно входить в состав рабочей станции на уровне образовательных организаций.</w:t>
      </w:r>
    </w:p>
    <w:p w:rsidR="00BB0D90" w:rsidRPr="00CD5BB1" w:rsidRDefault="00BB0D90" w:rsidP="00BB0D90">
      <w:pPr>
        <w:pStyle w:val="af9"/>
        <w:pageBreakBefore/>
        <w:jc w:val="right"/>
        <w:rPr>
          <w:rFonts w:ascii="Times New Roman" w:hAnsi="Times New Roman" w:cs="Times New Roman"/>
          <w:b w:val="0"/>
          <w:bCs w:val="0"/>
          <w:color w:val="auto"/>
          <w:sz w:val="28"/>
          <w:szCs w:val="24"/>
        </w:rPr>
      </w:pPr>
      <w:bookmarkStart w:id="25" w:name="_Ref399950297"/>
      <w:r w:rsidRPr="00CD5BB1">
        <w:rPr>
          <w:rFonts w:ascii="Times New Roman" w:hAnsi="Times New Roman" w:cs="Times New Roman"/>
          <w:b w:val="0"/>
          <w:bCs w:val="0"/>
          <w:color w:val="auto"/>
          <w:sz w:val="28"/>
          <w:szCs w:val="24"/>
        </w:rPr>
        <w:lastRenderedPageBreak/>
        <w:t xml:space="preserve">Таблица </w:t>
      </w:r>
      <w:r>
        <w:rPr>
          <w:rFonts w:ascii="Times New Roman" w:hAnsi="Times New Roman" w:cs="Times New Roman"/>
          <w:b w:val="0"/>
          <w:bCs w:val="0"/>
          <w:color w:val="auto"/>
          <w:sz w:val="28"/>
          <w:szCs w:val="24"/>
        </w:rPr>
        <w:fldChar w:fldCharType="begin"/>
      </w:r>
      <w:r>
        <w:rPr>
          <w:rFonts w:ascii="Times New Roman" w:hAnsi="Times New Roman" w:cs="Times New Roman"/>
          <w:b w:val="0"/>
          <w:bCs w:val="0"/>
          <w:color w:val="auto"/>
          <w:sz w:val="28"/>
          <w:szCs w:val="24"/>
        </w:rPr>
        <w:instrText xml:space="preserve"> STYLEREF 1 \s </w:instrText>
      </w:r>
      <w:r>
        <w:rPr>
          <w:rFonts w:ascii="Times New Roman" w:hAnsi="Times New Roman" w:cs="Times New Roman"/>
          <w:b w:val="0"/>
          <w:bCs w:val="0"/>
          <w:color w:val="auto"/>
          <w:sz w:val="28"/>
          <w:szCs w:val="24"/>
        </w:rPr>
        <w:fldChar w:fldCharType="separate"/>
      </w:r>
      <w:r w:rsidR="006D4254">
        <w:rPr>
          <w:rFonts w:ascii="Times New Roman" w:hAnsi="Times New Roman" w:cs="Times New Roman"/>
          <w:b w:val="0"/>
          <w:bCs w:val="0"/>
          <w:noProof/>
          <w:color w:val="auto"/>
          <w:sz w:val="28"/>
          <w:szCs w:val="24"/>
        </w:rPr>
        <w:t>2</w:t>
      </w:r>
      <w:r>
        <w:rPr>
          <w:rFonts w:ascii="Times New Roman" w:hAnsi="Times New Roman" w:cs="Times New Roman"/>
          <w:b w:val="0"/>
          <w:bCs w:val="0"/>
          <w:color w:val="auto"/>
          <w:sz w:val="28"/>
          <w:szCs w:val="24"/>
        </w:rPr>
        <w:fldChar w:fldCharType="end"/>
      </w:r>
      <w:r>
        <w:rPr>
          <w:rFonts w:ascii="Times New Roman" w:hAnsi="Times New Roman" w:cs="Times New Roman"/>
          <w:b w:val="0"/>
          <w:bCs w:val="0"/>
          <w:color w:val="auto"/>
          <w:sz w:val="28"/>
          <w:szCs w:val="24"/>
        </w:rPr>
        <w:t>.</w:t>
      </w:r>
      <w:r>
        <w:rPr>
          <w:rFonts w:ascii="Times New Roman" w:hAnsi="Times New Roman" w:cs="Times New Roman"/>
          <w:b w:val="0"/>
          <w:bCs w:val="0"/>
          <w:color w:val="auto"/>
          <w:sz w:val="28"/>
          <w:szCs w:val="24"/>
        </w:rPr>
        <w:fldChar w:fldCharType="begin"/>
      </w:r>
      <w:r>
        <w:rPr>
          <w:rFonts w:ascii="Times New Roman" w:hAnsi="Times New Roman" w:cs="Times New Roman"/>
          <w:b w:val="0"/>
          <w:bCs w:val="0"/>
          <w:color w:val="auto"/>
          <w:sz w:val="28"/>
          <w:szCs w:val="24"/>
        </w:rPr>
        <w:instrText xml:space="preserve"> SEQ Таблица \* ARABIC \s 1 </w:instrText>
      </w:r>
      <w:r>
        <w:rPr>
          <w:rFonts w:ascii="Times New Roman" w:hAnsi="Times New Roman" w:cs="Times New Roman"/>
          <w:b w:val="0"/>
          <w:bCs w:val="0"/>
          <w:color w:val="auto"/>
          <w:sz w:val="28"/>
          <w:szCs w:val="24"/>
        </w:rPr>
        <w:fldChar w:fldCharType="separate"/>
      </w:r>
      <w:r w:rsidR="006D4254">
        <w:rPr>
          <w:rFonts w:ascii="Times New Roman" w:hAnsi="Times New Roman" w:cs="Times New Roman"/>
          <w:b w:val="0"/>
          <w:bCs w:val="0"/>
          <w:noProof/>
          <w:color w:val="auto"/>
          <w:sz w:val="28"/>
          <w:szCs w:val="24"/>
        </w:rPr>
        <w:t>7</w:t>
      </w:r>
      <w:r>
        <w:rPr>
          <w:rFonts w:ascii="Times New Roman" w:hAnsi="Times New Roman" w:cs="Times New Roman"/>
          <w:b w:val="0"/>
          <w:bCs w:val="0"/>
          <w:color w:val="auto"/>
          <w:sz w:val="28"/>
          <w:szCs w:val="24"/>
        </w:rPr>
        <w:fldChar w:fldCharType="end"/>
      </w:r>
      <w:bookmarkEnd w:id="25"/>
      <w:r w:rsidRPr="00CD5BB1">
        <w:rPr>
          <w:rFonts w:ascii="Times New Roman" w:hAnsi="Times New Roman" w:cs="Times New Roman"/>
          <w:b w:val="0"/>
          <w:bCs w:val="0"/>
          <w:color w:val="auto"/>
          <w:sz w:val="28"/>
          <w:szCs w:val="24"/>
        </w:rPr>
        <w:t xml:space="preserve"> -  Требования к оборудованию на рабочей станции уровня образовательных организаций</w:t>
      </w:r>
    </w:p>
    <w:tbl>
      <w:tblPr>
        <w:tblW w:w="9356" w:type="dxa"/>
        <w:tblInd w:w="108" w:type="dxa"/>
        <w:tblBorders>
          <w:top w:val="single" w:sz="4" w:space="0" w:color="auto"/>
          <w:left w:val="single" w:sz="8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56"/>
        <w:gridCol w:w="5900"/>
      </w:tblGrid>
      <w:tr w:rsidR="00BB0D90" w:rsidRPr="00CD5BB1" w:rsidTr="00E067D0">
        <w:trPr>
          <w:cantSplit/>
          <w:tblHeader/>
        </w:trPr>
        <w:tc>
          <w:tcPr>
            <w:tcW w:w="3456" w:type="dxa"/>
            <w:tcBorders>
              <w:top w:val="single" w:sz="12" w:space="0" w:color="auto"/>
            </w:tcBorders>
            <w:shd w:val="clear" w:color="auto" w:fill="auto"/>
          </w:tcPr>
          <w:p w:rsidR="00BB0D90" w:rsidRPr="00CD5BB1" w:rsidRDefault="00BB0D90" w:rsidP="00E067D0">
            <w:pPr>
              <w:pStyle w:val="a9"/>
              <w:keepNext w:val="0"/>
              <w:spacing w:after="60" w:line="360" w:lineRule="auto"/>
              <w:rPr>
                <w:sz w:val="28"/>
                <w:szCs w:val="28"/>
              </w:rPr>
            </w:pPr>
            <w:r w:rsidRPr="00CD5BB1">
              <w:rPr>
                <w:sz w:val="28"/>
                <w:szCs w:val="28"/>
              </w:rPr>
              <w:t>Компонент</w:t>
            </w:r>
          </w:p>
        </w:tc>
        <w:tc>
          <w:tcPr>
            <w:tcW w:w="5900" w:type="dxa"/>
            <w:tcBorders>
              <w:top w:val="single" w:sz="12" w:space="0" w:color="auto"/>
            </w:tcBorders>
            <w:shd w:val="clear" w:color="auto" w:fill="auto"/>
          </w:tcPr>
          <w:p w:rsidR="00BB0D90" w:rsidRPr="00CD5BB1" w:rsidRDefault="00BB0D90" w:rsidP="00E067D0">
            <w:pPr>
              <w:pStyle w:val="a9"/>
              <w:keepNext w:val="0"/>
              <w:spacing w:after="60" w:line="360" w:lineRule="auto"/>
              <w:rPr>
                <w:sz w:val="28"/>
                <w:szCs w:val="28"/>
              </w:rPr>
            </w:pPr>
            <w:r w:rsidRPr="00CD5BB1">
              <w:rPr>
                <w:sz w:val="28"/>
                <w:szCs w:val="28"/>
              </w:rPr>
              <w:t>Конфигурация</w:t>
            </w:r>
          </w:p>
        </w:tc>
      </w:tr>
      <w:tr w:rsidR="00BB0D90" w:rsidRPr="00CD5BB1" w:rsidTr="00E067D0">
        <w:trPr>
          <w:cantSplit/>
        </w:trPr>
        <w:tc>
          <w:tcPr>
            <w:tcW w:w="3456" w:type="dxa"/>
            <w:shd w:val="clear" w:color="auto" w:fill="auto"/>
          </w:tcPr>
          <w:p w:rsidR="00BB0D90" w:rsidRPr="00CD5BB1" w:rsidRDefault="00BB0D90" w:rsidP="00E067D0">
            <w:pPr>
              <w:pStyle w:val="a9"/>
              <w:keepNext w:val="0"/>
              <w:spacing w:after="60" w:line="360" w:lineRule="auto"/>
              <w:jc w:val="both"/>
              <w:rPr>
                <w:b w:val="0"/>
                <w:sz w:val="28"/>
                <w:szCs w:val="24"/>
              </w:rPr>
            </w:pPr>
            <w:r w:rsidRPr="00CD5BB1">
              <w:rPr>
                <w:b w:val="0"/>
                <w:sz w:val="28"/>
                <w:szCs w:val="24"/>
              </w:rPr>
              <w:t>Рабочая станция на уровне образовательных организаций</w:t>
            </w:r>
          </w:p>
        </w:tc>
        <w:tc>
          <w:tcPr>
            <w:tcW w:w="5900" w:type="dxa"/>
            <w:shd w:val="clear" w:color="auto" w:fill="auto"/>
          </w:tcPr>
          <w:p w:rsidR="00BB0D90" w:rsidRPr="00CD5BB1" w:rsidRDefault="00BB0D90" w:rsidP="00E067D0">
            <w:pPr>
              <w:pStyle w:val="a9"/>
              <w:keepNext w:val="0"/>
              <w:spacing w:after="60" w:line="360" w:lineRule="auto"/>
              <w:jc w:val="both"/>
              <w:rPr>
                <w:b w:val="0"/>
                <w:sz w:val="28"/>
                <w:szCs w:val="24"/>
              </w:rPr>
            </w:pPr>
            <w:r w:rsidRPr="00CD5BB1">
              <w:rPr>
                <w:b w:val="0"/>
                <w:sz w:val="28"/>
                <w:szCs w:val="24"/>
              </w:rPr>
              <w:t>Наличие стабильного канала связи с выходом в Интернет.</w:t>
            </w:r>
          </w:p>
          <w:p w:rsidR="00BB0D90" w:rsidRPr="00CD5BB1" w:rsidRDefault="00BB0D90" w:rsidP="00E067D0">
            <w:pPr>
              <w:pStyle w:val="a9"/>
              <w:keepNext w:val="0"/>
              <w:spacing w:after="60" w:line="360" w:lineRule="auto"/>
              <w:jc w:val="both"/>
              <w:rPr>
                <w:b w:val="0"/>
                <w:sz w:val="28"/>
                <w:szCs w:val="24"/>
              </w:rPr>
            </w:pPr>
            <w:r w:rsidRPr="00CD5BB1">
              <w:rPr>
                <w:b w:val="0"/>
                <w:sz w:val="28"/>
                <w:szCs w:val="24"/>
              </w:rPr>
              <w:t>Рабочая станция должна иметь устройство резервного копирования: внешний интерфейс: USB 2.0.</w:t>
            </w:r>
          </w:p>
          <w:p w:rsidR="00BB0D90" w:rsidRPr="00CD5BB1" w:rsidRDefault="00BB0D90" w:rsidP="00E067D0">
            <w:pPr>
              <w:pStyle w:val="a9"/>
              <w:keepNext w:val="0"/>
              <w:spacing w:after="60" w:line="360" w:lineRule="auto"/>
              <w:jc w:val="both"/>
              <w:rPr>
                <w:b w:val="0"/>
                <w:sz w:val="28"/>
                <w:szCs w:val="24"/>
              </w:rPr>
            </w:pPr>
            <w:r w:rsidRPr="00CD5BB1">
              <w:rPr>
                <w:b w:val="0"/>
                <w:sz w:val="28"/>
                <w:szCs w:val="24"/>
              </w:rPr>
              <w:t>Дополнительных специальных требований к рабочей станции не предъявляется</w:t>
            </w:r>
          </w:p>
        </w:tc>
      </w:tr>
      <w:tr w:rsidR="00BB0D90" w:rsidRPr="00CD5BB1" w:rsidTr="00E067D0">
        <w:trPr>
          <w:cantSplit/>
        </w:trPr>
        <w:tc>
          <w:tcPr>
            <w:tcW w:w="3456" w:type="dxa"/>
            <w:shd w:val="clear" w:color="auto" w:fill="auto"/>
          </w:tcPr>
          <w:p w:rsidR="00BB0D90" w:rsidRPr="00CD5BB1" w:rsidRDefault="00BB0D90" w:rsidP="00E067D0">
            <w:pPr>
              <w:pStyle w:val="a9"/>
              <w:keepNext w:val="0"/>
              <w:spacing w:after="60" w:line="360" w:lineRule="auto"/>
              <w:rPr>
                <w:b w:val="0"/>
                <w:sz w:val="28"/>
                <w:szCs w:val="28"/>
              </w:rPr>
            </w:pPr>
            <w:r w:rsidRPr="00CD5BB1">
              <w:rPr>
                <w:b w:val="0"/>
                <w:sz w:val="28"/>
                <w:szCs w:val="28"/>
              </w:rPr>
              <w:t>Лазерный принтер</w:t>
            </w:r>
          </w:p>
        </w:tc>
        <w:tc>
          <w:tcPr>
            <w:tcW w:w="5900" w:type="dxa"/>
            <w:shd w:val="clear" w:color="auto" w:fill="auto"/>
          </w:tcPr>
          <w:p w:rsidR="00BB0D90" w:rsidRPr="00CD5BB1" w:rsidRDefault="00BB0D90" w:rsidP="00E067D0">
            <w:pPr>
              <w:pStyle w:val="a9"/>
              <w:spacing w:after="60" w:line="360" w:lineRule="auto"/>
              <w:rPr>
                <w:b w:val="0"/>
                <w:sz w:val="28"/>
                <w:szCs w:val="28"/>
              </w:rPr>
            </w:pPr>
            <w:r w:rsidRPr="00CD5BB1">
              <w:rPr>
                <w:b w:val="0"/>
                <w:sz w:val="28"/>
                <w:szCs w:val="28"/>
              </w:rPr>
              <w:t>Формат: А</w:t>
            </w:r>
            <w:proofErr w:type="gramStart"/>
            <w:r w:rsidRPr="00CD5BB1">
              <w:rPr>
                <w:b w:val="0"/>
                <w:sz w:val="28"/>
                <w:szCs w:val="28"/>
              </w:rPr>
              <w:t>4</w:t>
            </w:r>
            <w:proofErr w:type="gramEnd"/>
            <w:r w:rsidRPr="00CD5BB1">
              <w:rPr>
                <w:b w:val="0"/>
                <w:sz w:val="28"/>
                <w:szCs w:val="28"/>
              </w:rPr>
              <w:t>:</w:t>
            </w:r>
          </w:p>
          <w:p w:rsidR="00BB0D90" w:rsidRPr="00CD5BB1" w:rsidRDefault="00BB0D90" w:rsidP="00E067D0">
            <w:pPr>
              <w:pStyle w:val="a9"/>
              <w:spacing w:after="60" w:line="360" w:lineRule="auto"/>
              <w:rPr>
                <w:b w:val="0"/>
                <w:sz w:val="28"/>
                <w:szCs w:val="28"/>
              </w:rPr>
            </w:pPr>
            <w:r w:rsidRPr="00CD5BB1">
              <w:rPr>
                <w:b w:val="0"/>
                <w:sz w:val="28"/>
                <w:szCs w:val="28"/>
              </w:rPr>
              <w:t>Скорость черно-белой печати (обычный режим, A4): 30 стр./мин.</w:t>
            </w:r>
          </w:p>
          <w:p w:rsidR="00BB0D90" w:rsidRPr="00CD5BB1" w:rsidRDefault="00BB0D90" w:rsidP="00E067D0">
            <w:pPr>
              <w:pStyle w:val="a9"/>
              <w:spacing w:after="60" w:line="360" w:lineRule="auto"/>
              <w:rPr>
                <w:b w:val="0"/>
                <w:sz w:val="28"/>
                <w:szCs w:val="28"/>
              </w:rPr>
            </w:pPr>
            <w:r w:rsidRPr="00CD5BB1">
              <w:rPr>
                <w:b w:val="0"/>
                <w:sz w:val="28"/>
                <w:szCs w:val="28"/>
              </w:rPr>
              <w:t>Качество черно-белой печати (режим наилучшего качества) не менее 600 x 600 точек на дюйм</w:t>
            </w:r>
          </w:p>
          <w:p w:rsidR="00BB0D90" w:rsidRPr="00CD5BB1" w:rsidRDefault="00BB0D90" w:rsidP="00E067D0">
            <w:pPr>
              <w:pStyle w:val="a9"/>
              <w:spacing w:after="60" w:line="360" w:lineRule="auto"/>
              <w:rPr>
                <w:b w:val="0"/>
                <w:sz w:val="28"/>
                <w:szCs w:val="28"/>
              </w:rPr>
            </w:pPr>
            <w:r w:rsidRPr="00CD5BB1">
              <w:rPr>
                <w:b w:val="0"/>
                <w:sz w:val="28"/>
                <w:szCs w:val="28"/>
              </w:rPr>
              <w:t>Технология печати: Лазерная</w:t>
            </w:r>
          </w:p>
        </w:tc>
      </w:tr>
      <w:tr w:rsidR="00BB0D90" w:rsidRPr="00CD5BB1" w:rsidTr="00E067D0">
        <w:trPr>
          <w:cantSplit/>
        </w:trPr>
        <w:tc>
          <w:tcPr>
            <w:tcW w:w="3456" w:type="dxa"/>
            <w:shd w:val="clear" w:color="auto" w:fill="auto"/>
          </w:tcPr>
          <w:p w:rsidR="00BB0D90" w:rsidRPr="00CD5BB1" w:rsidRDefault="00BB0D90" w:rsidP="00E067D0">
            <w:pPr>
              <w:pStyle w:val="a9"/>
              <w:keepNext w:val="0"/>
              <w:spacing w:after="60" w:line="360" w:lineRule="auto"/>
              <w:rPr>
                <w:b w:val="0"/>
                <w:sz w:val="28"/>
                <w:szCs w:val="28"/>
              </w:rPr>
            </w:pPr>
            <w:r w:rsidRPr="00CD5BB1">
              <w:rPr>
                <w:b w:val="0"/>
                <w:sz w:val="28"/>
                <w:szCs w:val="28"/>
              </w:rPr>
              <w:t>Сканер</w:t>
            </w:r>
          </w:p>
        </w:tc>
        <w:tc>
          <w:tcPr>
            <w:tcW w:w="5900" w:type="dxa"/>
            <w:shd w:val="clear" w:color="auto" w:fill="auto"/>
          </w:tcPr>
          <w:p w:rsidR="00BB0D90" w:rsidRPr="00CD5BB1" w:rsidRDefault="00BB0D90" w:rsidP="00E067D0">
            <w:pPr>
              <w:keepNext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CD5BB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Режим отсечения красного цвета</w:t>
            </w:r>
          </w:p>
          <w:p w:rsidR="00BB0D90" w:rsidRPr="00CD5BB1" w:rsidRDefault="00BB0D90" w:rsidP="00E067D0">
            <w:pPr>
              <w:keepNext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CD5BB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TWAIN-совместимый сканер</w:t>
            </w:r>
          </w:p>
          <w:p w:rsidR="00BB0D90" w:rsidRPr="00CD5BB1" w:rsidRDefault="00BB0D90" w:rsidP="00E067D0">
            <w:pPr>
              <w:keepNext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CD5BB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Область сканирования: А</w:t>
            </w:r>
            <w:proofErr w:type="gramStart"/>
            <w:r w:rsidRPr="00CD5BB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4</w:t>
            </w:r>
            <w:proofErr w:type="gramEnd"/>
          </w:p>
          <w:p w:rsidR="00BB0D90" w:rsidRPr="00CD5BB1" w:rsidRDefault="00BB0D90" w:rsidP="00E067D0">
            <w:pPr>
              <w:pStyle w:val="a9"/>
              <w:spacing w:after="60" w:line="360" w:lineRule="auto"/>
              <w:rPr>
                <w:b w:val="0"/>
                <w:sz w:val="28"/>
                <w:szCs w:val="28"/>
              </w:rPr>
            </w:pPr>
            <w:r w:rsidRPr="00CD5BB1">
              <w:rPr>
                <w:b w:val="0"/>
                <w:bCs w:val="0"/>
                <w:sz w:val="28"/>
                <w:szCs w:val="28"/>
              </w:rPr>
              <w:t xml:space="preserve">Сканирование с разрешением 300 </w:t>
            </w:r>
            <w:proofErr w:type="spellStart"/>
            <w:r w:rsidRPr="00CD5BB1">
              <w:rPr>
                <w:b w:val="0"/>
                <w:bCs w:val="0"/>
                <w:sz w:val="28"/>
                <w:szCs w:val="28"/>
              </w:rPr>
              <w:t>dpi</w:t>
            </w:r>
            <w:proofErr w:type="spellEnd"/>
          </w:p>
        </w:tc>
      </w:tr>
      <w:tr w:rsidR="00BB0D90" w:rsidRPr="00CD5BB1" w:rsidTr="00E067D0">
        <w:trPr>
          <w:cantSplit/>
        </w:trPr>
        <w:tc>
          <w:tcPr>
            <w:tcW w:w="3456" w:type="dxa"/>
            <w:shd w:val="clear" w:color="auto" w:fill="auto"/>
          </w:tcPr>
          <w:p w:rsidR="00BB0D90" w:rsidRPr="00CD5BB1" w:rsidRDefault="00BB0D90" w:rsidP="00E067D0">
            <w:pPr>
              <w:pStyle w:val="a9"/>
              <w:keepNext w:val="0"/>
              <w:spacing w:after="60" w:line="360" w:lineRule="auto"/>
              <w:rPr>
                <w:b w:val="0"/>
                <w:sz w:val="28"/>
                <w:szCs w:val="28"/>
              </w:rPr>
            </w:pPr>
            <w:r w:rsidRPr="00CD5BB1">
              <w:rPr>
                <w:b w:val="0"/>
                <w:sz w:val="28"/>
                <w:szCs w:val="28"/>
              </w:rPr>
              <w:t>Ксерокс</w:t>
            </w:r>
          </w:p>
        </w:tc>
        <w:tc>
          <w:tcPr>
            <w:tcW w:w="5900" w:type="dxa"/>
            <w:shd w:val="clear" w:color="auto" w:fill="auto"/>
          </w:tcPr>
          <w:p w:rsidR="00BB0D90" w:rsidRPr="00CD5BB1" w:rsidRDefault="00BB0D90" w:rsidP="00E067D0">
            <w:pPr>
              <w:pStyle w:val="a9"/>
              <w:spacing w:after="60" w:line="360" w:lineRule="auto"/>
              <w:rPr>
                <w:b w:val="0"/>
                <w:sz w:val="28"/>
                <w:szCs w:val="28"/>
              </w:rPr>
            </w:pPr>
            <w:r w:rsidRPr="00CD5BB1">
              <w:rPr>
                <w:b w:val="0"/>
                <w:sz w:val="28"/>
                <w:szCs w:val="28"/>
              </w:rPr>
              <w:t>Специальных требований не предъявляется</w:t>
            </w:r>
          </w:p>
        </w:tc>
      </w:tr>
    </w:tbl>
    <w:p w:rsidR="00BB0D90" w:rsidRPr="00CD5BB1" w:rsidRDefault="00BB0D90" w:rsidP="00BB0D90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</w:p>
    <w:p w:rsidR="00BB0D90" w:rsidRDefault="00BB0D90" w:rsidP="00BB0D90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CD5BB1">
        <w:rPr>
          <w:rFonts w:ascii="Times New Roman" w:hAnsi="Times New Roman" w:cs="Times New Roman"/>
          <w:sz w:val="28"/>
          <w:szCs w:val="24"/>
        </w:rPr>
        <w:t xml:space="preserve">В следующей таблице (см. </w:t>
      </w:r>
      <w:r>
        <w:fldChar w:fldCharType="begin"/>
      </w:r>
      <w:r>
        <w:instrText xml:space="preserve"> REF _Ref399950438 \h  \* MERGEFORMAT </w:instrText>
      </w:r>
      <w:r>
        <w:fldChar w:fldCharType="separate"/>
      </w:r>
      <w:r w:rsidR="006D4254" w:rsidRPr="006D4254">
        <w:rPr>
          <w:rFonts w:ascii="Times New Roman" w:hAnsi="Times New Roman" w:cs="Times New Roman"/>
          <w:bCs/>
          <w:sz w:val="28"/>
          <w:szCs w:val="24"/>
        </w:rPr>
        <w:t>Таблица 2.8</w:t>
      </w:r>
      <w:r>
        <w:fldChar w:fldCharType="end"/>
      </w:r>
      <w:r w:rsidRPr="00CD5BB1">
        <w:rPr>
          <w:rFonts w:ascii="Times New Roman" w:hAnsi="Times New Roman" w:cs="Times New Roman"/>
          <w:sz w:val="28"/>
          <w:szCs w:val="24"/>
        </w:rPr>
        <w:t>) приведены требования к аппаратному обеспечению рабочей станции на уровне образовательных организаций.</w:t>
      </w:r>
    </w:p>
    <w:p w:rsidR="00586F76" w:rsidRPr="00CD5BB1" w:rsidRDefault="00586F76" w:rsidP="00BB0D90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</w:p>
    <w:p w:rsidR="00BB0D90" w:rsidRPr="00CD5BB1" w:rsidRDefault="00BB0D90" w:rsidP="00BB0D90">
      <w:pPr>
        <w:pStyle w:val="af9"/>
        <w:jc w:val="right"/>
        <w:rPr>
          <w:rFonts w:ascii="Times New Roman" w:hAnsi="Times New Roman" w:cs="Times New Roman"/>
          <w:b w:val="0"/>
          <w:bCs w:val="0"/>
          <w:color w:val="auto"/>
          <w:sz w:val="28"/>
          <w:szCs w:val="24"/>
        </w:rPr>
      </w:pPr>
      <w:bookmarkStart w:id="26" w:name="_Ref399950438"/>
      <w:r w:rsidRPr="00CD5BB1">
        <w:rPr>
          <w:rFonts w:ascii="Times New Roman" w:hAnsi="Times New Roman" w:cs="Times New Roman"/>
          <w:b w:val="0"/>
          <w:bCs w:val="0"/>
          <w:color w:val="auto"/>
          <w:sz w:val="28"/>
          <w:szCs w:val="24"/>
        </w:rPr>
        <w:lastRenderedPageBreak/>
        <w:t xml:space="preserve">Таблица </w:t>
      </w:r>
      <w:r>
        <w:rPr>
          <w:rFonts w:ascii="Times New Roman" w:hAnsi="Times New Roman" w:cs="Times New Roman"/>
          <w:b w:val="0"/>
          <w:bCs w:val="0"/>
          <w:color w:val="auto"/>
          <w:sz w:val="28"/>
          <w:szCs w:val="24"/>
        </w:rPr>
        <w:fldChar w:fldCharType="begin"/>
      </w:r>
      <w:r>
        <w:rPr>
          <w:rFonts w:ascii="Times New Roman" w:hAnsi="Times New Roman" w:cs="Times New Roman"/>
          <w:b w:val="0"/>
          <w:bCs w:val="0"/>
          <w:color w:val="auto"/>
          <w:sz w:val="28"/>
          <w:szCs w:val="24"/>
        </w:rPr>
        <w:instrText xml:space="preserve"> STYLEREF 1 \s </w:instrText>
      </w:r>
      <w:r>
        <w:rPr>
          <w:rFonts w:ascii="Times New Roman" w:hAnsi="Times New Roman" w:cs="Times New Roman"/>
          <w:b w:val="0"/>
          <w:bCs w:val="0"/>
          <w:color w:val="auto"/>
          <w:sz w:val="28"/>
          <w:szCs w:val="24"/>
        </w:rPr>
        <w:fldChar w:fldCharType="separate"/>
      </w:r>
      <w:r w:rsidR="006D4254">
        <w:rPr>
          <w:rFonts w:ascii="Times New Roman" w:hAnsi="Times New Roman" w:cs="Times New Roman"/>
          <w:b w:val="0"/>
          <w:bCs w:val="0"/>
          <w:noProof/>
          <w:color w:val="auto"/>
          <w:sz w:val="28"/>
          <w:szCs w:val="24"/>
        </w:rPr>
        <w:t>2</w:t>
      </w:r>
      <w:r>
        <w:rPr>
          <w:rFonts w:ascii="Times New Roman" w:hAnsi="Times New Roman" w:cs="Times New Roman"/>
          <w:b w:val="0"/>
          <w:bCs w:val="0"/>
          <w:color w:val="auto"/>
          <w:sz w:val="28"/>
          <w:szCs w:val="24"/>
        </w:rPr>
        <w:fldChar w:fldCharType="end"/>
      </w:r>
      <w:r>
        <w:rPr>
          <w:rFonts w:ascii="Times New Roman" w:hAnsi="Times New Roman" w:cs="Times New Roman"/>
          <w:b w:val="0"/>
          <w:bCs w:val="0"/>
          <w:color w:val="auto"/>
          <w:sz w:val="28"/>
          <w:szCs w:val="24"/>
        </w:rPr>
        <w:t>.</w:t>
      </w:r>
      <w:r>
        <w:rPr>
          <w:rFonts w:ascii="Times New Roman" w:hAnsi="Times New Roman" w:cs="Times New Roman"/>
          <w:b w:val="0"/>
          <w:bCs w:val="0"/>
          <w:color w:val="auto"/>
          <w:sz w:val="28"/>
          <w:szCs w:val="24"/>
        </w:rPr>
        <w:fldChar w:fldCharType="begin"/>
      </w:r>
      <w:r>
        <w:rPr>
          <w:rFonts w:ascii="Times New Roman" w:hAnsi="Times New Roman" w:cs="Times New Roman"/>
          <w:b w:val="0"/>
          <w:bCs w:val="0"/>
          <w:color w:val="auto"/>
          <w:sz w:val="28"/>
          <w:szCs w:val="24"/>
        </w:rPr>
        <w:instrText xml:space="preserve"> SEQ Таблица \* ARABIC \s 1 </w:instrText>
      </w:r>
      <w:r>
        <w:rPr>
          <w:rFonts w:ascii="Times New Roman" w:hAnsi="Times New Roman" w:cs="Times New Roman"/>
          <w:b w:val="0"/>
          <w:bCs w:val="0"/>
          <w:color w:val="auto"/>
          <w:sz w:val="28"/>
          <w:szCs w:val="24"/>
        </w:rPr>
        <w:fldChar w:fldCharType="separate"/>
      </w:r>
      <w:r w:rsidR="006D4254">
        <w:rPr>
          <w:rFonts w:ascii="Times New Roman" w:hAnsi="Times New Roman" w:cs="Times New Roman"/>
          <w:b w:val="0"/>
          <w:bCs w:val="0"/>
          <w:noProof/>
          <w:color w:val="auto"/>
          <w:sz w:val="28"/>
          <w:szCs w:val="24"/>
        </w:rPr>
        <w:t>8</w:t>
      </w:r>
      <w:r>
        <w:rPr>
          <w:rFonts w:ascii="Times New Roman" w:hAnsi="Times New Roman" w:cs="Times New Roman"/>
          <w:b w:val="0"/>
          <w:bCs w:val="0"/>
          <w:color w:val="auto"/>
          <w:sz w:val="28"/>
          <w:szCs w:val="24"/>
        </w:rPr>
        <w:fldChar w:fldCharType="end"/>
      </w:r>
      <w:bookmarkEnd w:id="26"/>
      <w:r w:rsidRPr="00CD5BB1">
        <w:rPr>
          <w:rFonts w:ascii="Times New Roman" w:hAnsi="Times New Roman" w:cs="Times New Roman"/>
          <w:b w:val="0"/>
          <w:bCs w:val="0"/>
          <w:color w:val="auto"/>
          <w:sz w:val="28"/>
          <w:szCs w:val="24"/>
        </w:rPr>
        <w:t xml:space="preserve"> - Требования к аппаратному обеспечению рабочей станции на уровне образовательных организаций</w:t>
      </w:r>
    </w:p>
    <w:tbl>
      <w:tblPr>
        <w:tblW w:w="0" w:type="auto"/>
        <w:tblInd w:w="108" w:type="dxa"/>
        <w:tblBorders>
          <w:top w:val="single" w:sz="4" w:space="0" w:color="auto"/>
          <w:left w:val="single" w:sz="8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56"/>
        <w:gridCol w:w="5900"/>
      </w:tblGrid>
      <w:tr w:rsidR="00BB0D90" w:rsidRPr="00CD5BB1" w:rsidTr="00E067D0">
        <w:trPr>
          <w:cantSplit/>
          <w:tblHeader/>
        </w:trPr>
        <w:tc>
          <w:tcPr>
            <w:tcW w:w="3456" w:type="dxa"/>
            <w:tcBorders>
              <w:top w:val="single" w:sz="12" w:space="0" w:color="auto"/>
            </w:tcBorders>
            <w:shd w:val="clear" w:color="auto" w:fill="auto"/>
          </w:tcPr>
          <w:p w:rsidR="00BB0D90" w:rsidRPr="00CD5BB1" w:rsidRDefault="00BB0D90" w:rsidP="00E067D0">
            <w:pPr>
              <w:pStyle w:val="a9"/>
              <w:keepNext w:val="0"/>
              <w:spacing w:after="60" w:line="360" w:lineRule="auto"/>
              <w:rPr>
                <w:sz w:val="28"/>
                <w:szCs w:val="28"/>
              </w:rPr>
            </w:pPr>
            <w:r w:rsidRPr="00CD5BB1">
              <w:rPr>
                <w:sz w:val="28"/>
                <w:szCs w:val="28"/>
              </w:rPr>
              <w:t>Компонент</w:t>
            </w:r>
          </w:p>
        </w:tc>
        <w:tc>
          <w:tcPr>
            <w:tcW w:w="5900" w:type="dxa"/>
            <w:tcBorders>
              <w:top w:val="single" w:sz="12" w:space="0" w:color="auto"/>
            </w:tcBorders>
            <w:shd w:val="clear" w:color="auto" w:fill="auto"/>
          </w:tcPr>
          <w:p w:rsidR="00BB0D90" w:rsidRPr="00CD5BB1" w:rsidRDefault="00BB0D90" w:rsidP="00E067D0">
            <w:pPr>
              <w:pStyle w:val="a9"/>
              <w:keepNext w:val="0"/>
              <w:spacing w:after="60" w:line="360" w:lineRule="auto"/>
              <w:rPr>
                <w:sz w:val="28"/>
                <w:szCs w:val="28"/>
              </w:rPr>
            </w:pPr>
            <w:r w:rsidRPr="00CD5BB1">
              <w:rPr>
                <w:sz w:val="28"/>
                <w:szCs w:val="28"/>
              </w:rPr>
              <w:t>Конфигурация</w:t>
            </w:r>
          </w:p>
        </w:tc>
      </w:tr>
      <w:tr w:rsidR="00BB0D90" w:rsidRPr="00CD5BB1" w:rsidTr="00E067D0">
        <w:trPr>
          <w:cantSplit/>
        </w:trPr>
        <w:tc>
          <w:tcPr>
            <w:tcW w:w="3456" w:type="dxa"/>
            <w:shd w:val="clear" w:color="auto" w:fill="auto"/>
          </w:tcPr>
          <w:p w:rsidR="00BB0D90" w:rsidRPr="00CD5BB1" w:rsidRDefault="00BB0D90" w:rsidP="00E067D0">
            <w:pPr>
              <w:pStyle w:val="a9"/>
              <w:keepNext w:val="0"/>
              <w:spacing w:after="60" w:line="360" w:lineRule="auto"/>
              <w:rPr>
                <w:b w:val="0"/>
                <w:sz w:val="28"/>
                <w:szCs w:val="28"/>
              </w:rPr>
            </w:pPr>
            <w:r w:rsidRPr="00CD5BB1">
              <w:rPr>
                <w:b w:val="0"/>
                <w:sz w:val="28"/>
                <w:szCs w:val="28"/>
              </w:rPr>
              <w:t>Центральный процессор</w:t>
            </w:r>
          </w:p>
        </w:tc>
        <w:tc>
          <w:tcPr>
            <w:tcW w:w="5900" w:type="dxa"/>
            <w:shd w:val="clear" w:color="auto" w:fill="auto"/>
          </w:tcPr>
          <w:p w:rsidR="00BB0D90" w:rsidRPr="00CD5BB1" w:rsidRDefault="00BB0D90" w:rsidP="00E067D0">
            <w:pPr>
              <w:pStyle w:val="a9"/>
              <w:keepNext w:val="0"/>
              <w:spacing w:after="60" w:line="360" w:lineRule="auto"/>
              <w:rPr>
                <w:b w:val="0"/>
                <w:sz w:val="28"/>
                <w:szCs w:val="28"/>
              </w:rPr>
            </w:pPr>
            <w:r w:rsidRPr="00CD5BB1">
              <w:rPr>
                <w:b w:val="0"/>
                <w:sz w:val="28"/>
                <w:szCs w:val="28"/>
              </w:rPr>
              <w:t xml:space="preserve">Рекомендуется: </w:t>
            </w:r>
            <w:proofErr w:type="spellStart"/>
            <w:proofErr w:type="gramStart"/>
            <w:r w:rsidRPr="00CD5BB1">
              <w:rPr>
                <w:b w:val="0"/>
                <w:sz w:val="28"/>
                <w:szCs w:val="28"/>
              </w:rPr>
              <w:t>Intel</w:t>
            </w:r>
            <w:proofErr w:type="spellEnd"/>
            <w:r w:rsidRPr="00CD5BB1">
              <w:rPr>
                <w:b w:val="0"/>
                <w:sz w:val="28"/>
                <w:szCs w:val="28"/>
              </w:rPr>
              <w:t xml:space="preserve"> </w:t>
            </w:r>
            <w:proofErr w:type="spellStart"/>
            <w:r w:rsidRPr="00CD5BB1">
              <w:rPr>
                <w:b w:val="0"/>
                <w:sz w:val="28"/>
                <w:szCs w:val="28"/>
              </w:rPr>
              <w:t>Pentium</w:t>
            </w:r>
            <w:proofErr w:type="spellEnd"/>
            <w:r w:rsidRPr="00CD5BB1">
              <w:rPr>
                <w:b w:val="0"/>
                <w:sz w:val="28"/>
                <w:szCs w:val="28"/>
              </w:rPr>
              <w:t xml:space="preserve"> 4 2,4 ГГц, но не менее рекомендуемого для установленной ОС.</w:t>
            </w:r>
            <w:proofErr w:type="gramEnd"/>
          </w:p>
        </w:tc>
      </w:tr>
      <w:tr w:rsidR="00BB0D90" w:rsidRPr="00CD5BB1" w:rsidTr="00E067D0">
        <w:trPr>
          <w:cantSplit/>
        </w:trPr>
        <w:tc>
          <w:tcPr>
            <w:tcW w:w="3456" w:type="dxa"/>
            <w:shd w:val="clear" w:color="auto" w:fill="auto"/>
          </w:tcPr>
          <w:p w:rsidR="00BB0D90" w:rsidRPr="00CD5BB1" w:rsidRDefault="00BB0D90" w:rsidP="00E067D0">
            <w:pPr>
              <w:pStyle w:val="a9"/>
              <w:keepNext w:val="0"/>
              <w:spacing w:after="60" w:line="360" w:lineRule="auto"/>
              <w:rPr>
                <w:b w:val="0"/>
                <w:sz w:val="28"/>
                <w:szCs w:val="28"/>
              </w:rPr>
            </w:pPr>
            <w:r w:rsidRPr="00CD5BB1">
              <w:rPr>
                <w:b w:val="0"/>
                <w:sz w:val="28"/>
                <w:szCs w:val="28"/>
              </w:rPr>
              <w:t>Оперативная память</w:t>
            </w:r>
          </w:p>
        </w:tc>
        <w:tc>
          <w:tcPr>
            <w:tcW w:w="5900" w:type="dxa"/>
            <w:shd w:val="clear" w:color="auto" w:fill="auto"/>
          </w:tcPr>
          <w:p w:rsidR="00BB0D90" w:rsidRPr="00CD5BB1" w:rsidRDefault="00BB0D90" w:rsidP="00E067D0">
            <w:pPr>
              <w:pStyle w:val="a9"/>
              <w:keepNext w:val="0"/>
              <w:spacing w:after="60" w:line="360" w:lineRule="auto"/>
              <w:rPr>
                <w:b w:val="0"/>
                <w:sz w:val="28"/>
                <w:szCs w:val="28"/>
              </w:rPr>
            </w:pPr>
            <w:r w:rsidRPr="00CD5BB1">
              <w:rPr>
                <w:b w:val="0"/>
                <w:sz w:val="28"/>
                <w:szCs w:val="28"/>
              </w:rPr>
              <w:t xml:space="preserve">Рекомендуемая: 2 </w:t>
            </w:r>
            <w:proofErr w:type="spellStart"/>
            <w:r w:rsidRPr="00CD5BB1">
              <w:rPr>
                <w:b w:val="0"/>
                <w:sz w:val="28"/>
                <w:szCs w:val="28"/>
              </w:rPr>
              <w:t>Gb</w:t>
            </w:r>
            <w:proofErr w:type="spellEnd"/>
          </w:p>
          <w:p w:rsidR="00BB0D90" w:rsidRPr="00CD5BB1" w:rsidRDefault="00BB0D90" w:rsidP="00E067D0">
            <w:pPr>
              <w:pStyle w:val="a9"/>
              <w:keepNext w:val="0"/>
              <w:spacing w:after="60" w:line="360" w:lineRule="auto"/>
              <w:rPr>
                <w:b w:val="0"/>
                <w:sz w:val="28"/>
                <w:szCs w:val="28"/>
              </w:rPr>
            </w:pPr>
            <w:r w:rsidRPr="00CD5BB1">
              <w:rPr>
                <w:b w:val="0"/>
                <w:sz w:val="28"/>
                <w:szCs w:val="28"/>
              </w:rPr>
              <w:t xml:space="preserve">Минимальная: 1 </w:t>
            </w:r>
            <w:proofErr w:type="spellStart"/>
            <w:r w:rsidRPr="00CD5BB1">
              <w:rPr>
                <w:b w:val="0"/>
                <w:sz w:val="28"/>
                <w:szCs w:val="28"/>
              </w:rPr>
              <w:t>Gb</w:t>
            </w:r>
            <w:proofErr w:type="spellEnd"/>
          </w:p>
        </w:tc>
      </w:tr>
      <w:tr w:rsidR="00BB0D90" w:rsidRPr="00CD5BB1" w:rsidTr="00E067D0">
        <w:trPr>
          <w:cantSplit/>
        </w:trPr>
        <w:tc>
          <w:tcPr>
            <w:tcW w:w="3456" w:type="dxa"/>
            <w:shd w:val="clear" w:color="auto" w:fill="auto"/>
          </w:tcPr>
          <w:p w:rsidR="00BB0D90" w:rsidRPr="00CD5BB1" w:rsidRDefault="00BB0D90" w:rsidP="00E067D0">
            <w:pPr>
              <w:pStyle w:val="a9"/>
              <w:keepNext w:val="0"/>
              <w:spacing w:after="60" w:line="360" w:lineRule="auto"/>
              <w:rPr>
                <w:b w:val="0"/>
                <w:sz w:val="28"/>
                <w:szCs w:val="28"/>
              </w:rPr>
            </w:pPr>
            <w:r w:rsidRPr="00CD5BB1">
              <w:rPr>
                <w:b w:val="0"/>
                <w:sz w:val="28"/>
                <w:szCs w:val="28"/>
              </w:rPr>
              <w:t>Дисковая подсистема</w:t>
            </w:r>
          </w:p>
        </w:tc>
        <w:tc>
          <w:tcPr>
            <w:tcW w:w="5900" w:type="dxa"/>
            <w:shd w:val="clear" w:color="auto" w:fill="auto"/>
          </w:tcPr>
          <w:p w:rsidR="00BB0D90" w:rsidRPr="00CD5BB1" w:rsidRDefault="00BB0D90" w:rsidP="00E067D0">
            <w:pPr>
              <w:pStyle w:val="a9"/>
              <w:keepNext w:val="0"/>
              <w:spacing w:after="60" w:line="360" w:lineRule="auto"/>
              <w:rPr>
                <w:b w:val="0"/>
                <w:sz w:val="28"/>
                <w:szCs w:val="28"/>
              </w:rPr>
            </w:pPr>
            <w:r w:rsidRPr="00CD5BB1">
              <w:rPr>
                <w:b w:val="0"/>
                <w:sz w:val="28"/>
                <w:szCs w:val="28"/>
              </w:rPr>
              <w:t xml:space="preserve">SATA (IDE), свободного места не менее 1 </w:t>
            </w:r>
            <w:r w:rsidRPr="00CD5BB1">
              <w:rPr>
                <w:b w:val="0"/>
                <w:sz w:val="28"/>
                <w:szCs w:val="28"/>
                <w:lang w:val="en-US"/>
              </w:rPr>
              <w:t>G</w:t>
            </w:r>
            <w:r w:rsidRPr="00CD5BB1">
              <w:rPr>
                <w:b w:val="0"/>
                <w:sz w:val="28"/>
                <w:szCs w:val="28"/>
              </w:rPr>
              <w:t>b</w:t>
            </w:r>
          </w:p>
        </w:tc>
      </w:tr>
      <w:tr w:rsidR="00BB0D90" w:rsidRPr="00CD5BB1" w:rsidTr="00E067D0">
        <w:trPr>
          <w:cantSplit/>
        </w:trPr>
        <w:tc>
          <w:tcPr>
            <w:tcW w:w="3456" w:type="dxa"/>
            <w:shd w:val="clear" w:color="auto" w:fill="auto"/>
          </w:tcPr>
          <w:p w:rsidR="00BB0D90" w:rsidRPr="00CD5BB1" w:rsidRDefault="00BB0D90" w:rsidP="00E067D0">
            <w:pPr>
              <w:pStyle w:val="a9"/>
              <w:keepNext w:val="0"/>
              <w:spacing w:after="60" w:line="360" w:lineRule="auto"/>
              <w:rPr>
                <w:b w:val="0"/>
                <w:sz w:val="28"/>
                <w:szCs w:val="24"/>
              </w:rPr>
            </w:pPr>
            <w:r w:rsidRPr="00CD5BB1">
              <w:rPr>
                <w:b w:val="0"/>
                <w:sz w:val="28"/>
                <w:szCs w:val="24"/>
              </w:rPr>
              <w:t>Внешние интерфейсы и накопители</w:t>
            </w:r>
          </w:p>
        </w:tc>
        <w:tc>
          <w:tcPr>
            <w:tcW w:w="5900" w:type="dxa"/>
            <w:shd w:val="clear" w:color="auto" w:fill="auto"/>
          </w:tcPr>
          <w:p w:rsidR="00BB0D90" w:rsidRPr="00CD5BB1" w:rsidRDefault="00BB0D90" w:rsidP="00E067D0">
            <w:pPr>
              <w:pStyle w:val="a9"/>
              <w:keepNext w:val="0"/>
              <w:spacing w:after="60" w:line="360" w:lineRule="auto"/>
              <w:rPr>
                <w:b w:val="0"/>
                <w:sz w:val="28"/>
                <w:szCs w:val="24"/>
              </w:rPr>
            </w:pPr>
            <w:r w:rsidRPr="00CD5BB1">
              <w:rPr>
                <w:b w:val="0"/>
                <w:sz w:val="28"/>
                <w:szCs w:val="24"/>
              </w:rPr>
              <w:t>Устройство резервного копирования: ATAPI CD-RW</w:t>
            </w:r>
          </w:p>
          <w:p w:rsidR="00BB0D90" w:rsidRPr="00CD5BB1" w:rsidRDefault="00BB0D90" w:rsidP="00E067D0">
            <w:pPr>
              <w:pStyle w:val="a9"/>
              <w:keepNext w:val="0"/>
              <w:spacing w:after="60" w:line="360" w:lineRule="auto"/>
              <w:rPr>
                <w:b w:val="0"/>
                <w:sz w:val="28"/>
                <w:szCs w:val="24"/>
              </w:rPr>
            </w:pPr>
            <w:r w:rsidRPr="00CD5BB1">
              <w:rPr>
                <w:b w:val="0"/>
                <w:sz w:val="28"/>
                <w:szCs w:val="24"/>
              </w:rPr>
              <w:t>Внешний интерфейс</w:t>
            </w:r>
            <w:r w:rsidRPr="00CD5BB1">
              <w:rPr>
                <w:b w:val="0"/>
                <w:sz w:val="28"/>
                <w:szCs w:val="24"/>
                <w:lang w:val="en-US"/>
              </w:rPr>
              <w:t xml:space="preserve">: </w:t>
            </w:r>
            <w:r w:rsidRPr="00CD5BB1">
              <w:rPr>
                <w:b w:val="0"/>
                <w:sz w:val="28"/>
                <w:szCs w:val="24"/>
              </w:rPr>
              <w:t>USB 2.0</w:t>
            </w:r>
          </w:p>
        </w:tc>
      </w:tr>
      <w:tr w:rsidR="00BB0D90" w:rsidRPr="00CD5BB1" w:rsidTr="00E067D0">
        <w:trPr>
          <w:cantSplit/>
        </w:trPr>
        <w:tc>
          <w:tcPr>
            <w:tcW w:w="3456" w:type="dxa"/>
            <w:shd w:val="clear" w:color="auto" w:fill="auto"/>
          </w:tcPr>
          <w:p w:rsidR="00BB0D90" w:rsidRPr="00CD5BB1" w:rsidRDefault="00BB0D90" w:rsidP="00E067D0">
            <w:pPr>
              <w:pStyle w:val="a9"/>
              <w:keepNext w:val="0"/>
              <w:spacing w:after="60" w:line="360" w:lineRule="auto"/>
              <w:rPr>
                <w:b w:val="0"/>
                <w:sz w:val="28"/>
                <w:szCs w:val="28"/>
              </w:rPr>
            </w:pPr>
            <w:r w:rsidRPr="00CD5BB1">
              <w:rPr>
                <w:b w:val="0"/>
                <w:sz w:val="28"/>
                <w:szCs w:val="28"/>
              </w:rPr>
              <w:t>Видеоадаптер</w:t>
            </w:r>
          </w:p>
        </w:tc>
        <w:tc>
          <w:tcPr>
            <w:tcW w:w="5900" w:type="dxa"/>
            <w:shd w:val="clear" w:color="auto" w:fill="auto"/>
          </w:tcPr>
          <w:p w:rsidR="00BB0D90" w:rsidRPr="00CD5BB1" w:rsidRDefault="00BB0D90" w:rsidP="00E067D0">
            <w:pPr>
              <w:pStyle w:val="a9"/>
              <w:keepNext w:val="0"/>
              <w:spacing w:after="60" w:line="360" w:lineRule="auto"/>
              <w:rPr>
                <w:b w:val="0"/>
                <w:sz w:val="28"/>
                <w:szCs w:val="28"/>
              </w:rPr>
            </w:pPr>
            <w:proofErr w:type="gramStart"/>
            <w:r w:rsidRPr="00CD5BB1">
              <w:rPr>
                <w:b w:val="0"/>
                <w:sz w:val="28"/>
                <w:szCs w:val="28"/>
              </w:rPr>
              <w:t>встроен</w:t>
            </w:r>
            <w:proofErr w:type="gramEnd"/>
            <w:r w:rsidRPr="00CD5BB1">
              <w:rPr>
                <w:b w:val="0"/>
                <w:sz w:val="28"/>
                <w:szCs w:val="28"/>
              </w:rPr>
              <w:t xml:space="preserve"> в чипсет материнской платы, производительность не менее рекомендуемой для установленной ОС.</w:t>
            </w:r>
          </w:p>
        </w:tc>
      </w:tr>
      <w:tr w:rsidR="00BB0D90" w:rsidRPr="00CD5BB1" w:rsidTr="00E067D0">
        <w:trPr>
          <w:cantSplit/>
        </w:trPr>
        <w:tc>
          <w:tcPr>
            <w:tcW w:w="3456" w:type="dxa"/>
            <w:shd w:val="clear" w:color="auto" w:fill="auto"/>
          </w:tcPr>
          <w:p w:rsidR="00BB0D90" w:rsidRPr="00CD5BB1" w:rsidRDefault="00BB0D90" w:rsidP="00E067D0">
            <w:pPr>
              <w:pStyle w:val="a9"/>
              <w:keepNext w:val="0"/>
              <w:spacing w:after="60" w:line="360" w:lineRule="auto"/>
              <w:rPr>
                <w:b w:val="0"/>
                <w:sz w:val="28"/>
                <w:szCs w:val="28"/>
              </w:rPr>
            </w:pPr>
            <w:r w:rsidRPr="00CD5BB1">
              <w:rPr>
                <w:b w:val="0"/>
                <w:sz w:val="28"/>
                <w:szCs w:val="28"/>
              </w:rPr>
              <w:t>Клавиатура</w:t>
            </w:r>
          </w:p>
        </w:tc>
        <w:tc>
          <w:tcPr>
            <w:tcW w:w="5900" w:type="dxa"/>
            <w:shd w:val="clear" w:color="auto" w:fill="auto"/>
          </w:tcPr>
          <w:p w:rsidR="00BB0D90" w:rsidRPr="00CD5BB1" w:rsidRDefault="00BB0D90" w:rsidP="00E067D0">
            <w:pPr>
              <w:pStyle w:val="a9"/>
              <w:keepNext w:val="0"/>
              <w:spacing w:after="60" w:line="360" w:lineRule="auto"/>
              <w:rPr>
                <w:b w:val="0"/>
                <w:sz w:val="28"/>
                <w:szCs w:val="28"/>
              </w:rPr>
            </w:pPr>
            <w:r w:rsidRPr="00CD5BB1">
              <w:rPr>
                <w:b w:val="0"/>
                <w:sz w:val="28"/>
                <w:szCs w:val="28"/>
              </w:rPr>
              <w:t>Присутствует</w:t>
            </w:r>
          </w:p>
        </w:tc>
      </w:tr>
      <w:tr w:rsidR="00BB0D90" w:rsidRPr="00CD5BB1" w:rsidTr="00E067D0">
        <w:trPr>
          <w:cantSplit/>
        </w:trPr>
        <w:tc>
          <w:tcPr>
            <w:tcW w:w="3456" w:type="dxa"/>
            <w:shd w:val="clear" w:color="auto" w:fill="auto"/>
          </w:tcPr>
          <w:p w:rsidR="00BB0D90" w:rsidRPr="00CD5BB1" w:rsidRDefault="00BB0D90" w:rsidP="00E067D0">
            <w:pPr>
              <w:pStyle w:val="a9"/>
              <w:keepNext w:val="0"/>
              <w:spacing w:after="60" w:line="360" w:lineRule="auto"/>
              <w:rPr>
                <w:b w:val="0"/>
                <w:sz w:val="28"/>
                <w:szCs w:val="28"/>
              </w:rPr>
            </w:pPr>
            <w:r w:rsidRPr="00CD5BB1">
              <w:rPr>
                <w:b w:val="0"/>
                <w:sz w:val="28"/>
                <w:szCs w:val="28"/>
              </w:rPr>
              <w:t>Мышь</w:t>
            </w:r>
          </w:p>
        </w:tc>
        <w:tc>
          <w:tcPr>
            <w:tcW w:w="5900" w:type="dxa"/>
            <w:shd w:val="clear" w:color="auto" w:fill="auto"/>
          </w:tcPr>
          <w:p w:rsidR="00BB0D90" w:rsidRPr="00CD5BB1" w:rsidRDefault="00BB0D90" w:rsidP="00E067D0">
            <w:pPr>
              <w:pStyle w:val="a9"/>
              <w:keepNext w:val="0"/>
              <w:spacing w:after="60" w:line="360" w:lineRule="auto"/>
              <w:rPr>
                <w:b w:val="0"/>
                <w:sz w:val="28"/>
                <w:szCs w:val="28"/>
              </w:rPr>
            </w:pPr>
            <w:r w:rsidRPr="00CD5BB1">
              <w:rPr>
                <w:b w:val="0"/>
                <w:sz w:val="28"/>
                <w:szCs w:val="28"/>
              </w:rPr>
              <w:t>Присутствует</w:t>
            </w:r>
          </w:p>
        </w:tc>
      </w:tr>
      <w:tr w:rsidR="00BB0D90" w:rsidRPr="00CD5BB1" w:rsidTr="00E067D0">
        <w:trPr>
          <w:cantSplit/>
        </w:trPr>
        <w:tc>
          <w:tcPr>
            <w:tcW w:w="3456" w:type="dxa"/>
            <w:shd w:val="clear" w:color="auto" w:fill="auto"/>
          </w:tcPr>
          <w:p w:rsidR="00BB0D90" w:rsidRPr="00CD5BB1" w:rsidRDefault="00BB0D90" w:rsidP="00E067D0">
            <w:pPr>
              <w:pStyle w:val="a9"/>
              <w:keepNext w:val="0"/>
              <w:spacing w:after="60" w:line="360" w:lineRule="auto"/>
              <w:rPr>
                <w:b w:val="0"/>
                <w:sz w:val="28"/>
                <w:szCs w:val="28"/>
              </w:rPr>
            </w:pPr>
            <w:r w:rsidRPr="00CD5BB1">
              <w:rPr>
                <w:b w:val="0"/>
                <w:sz w:val="28"/>
                <w:szCs w:val="28"/>
              </w:rPr>
              <w:t>Монитор</w:t>
            </w:r>
          </w:p>
        </w:tc>
        <w:tc>
          <w:tcPr>
            <w:tcW w:w="5900" w:type="dxa"/>
            <w:shd w:val="clear" w:color="auto" w:fill="auto"/>
          </w:tcPr>
          <w:p w:rsidR="00BB0D90" w:rsidRPr="00CD5BB1" w:rsidRDefault="00BB0D90" w:rsidP="00E067D0">
            <w:pPr>
              <w:pStyle w:val="a9"/>
              <w:keepNext w:val="0"/>
              <w:spacing w:after="60" w:line="360" w:lineRule="auto"/>
              <w:rPr>
                <w:b w:val="0"/>
                <w:sz w:val="28"/>
                <w:szCs w:val="28"/>
              </w:rPr>
            </w:pPr>
            <w:r w:rsidRPr="00CD5BB1">
              <w:rPr>
                <w:b w:val="0"/>
                <w:sz w:val="28"/>
                <w:szCs w:val="28"/>
              </w:rPr>
              <w:t>SVGA разрешение не менее 1024</w:t>
            </w:r>
            <w:proofErr w:type="spellStart"/>
            <w:r w:rsidRPr="00CD5BB1">
              <w:rPr>
                <w:b w:val="0"/>
                <w:sz w:val="28"/>
                <w:szCs w:val="28"/>
                <w:lang w:val="en-US"/>
              </w:rPr>
              <w:t>px</w:t>
            </w:r>
            <w:proofErr w:type="spellEnd"/>
            <w:r w:rsidRPr="00CD5BB1">
              <w:rPr>
                <w:b w:val="0"/>
                <w:sz w:val="28"/>
                <w:szCs w:val="28"/>
              </w:rPr>
              <w:t xml:space="preserve"> по горизонтали.</w:t>
            </w:r>
          </w:p>
          <w:p w:rsidR="00BB0D90" w:rsidRPr="00CD5BB1" w:rsidRDefault="00BB0D90" w:rsidP="00E067D0">
            <w:pPr>
              <w:pStyle w:val="a9"/>
              <w:keepNext w:val="0"/>
              <w:spacing w:after="60" w:line="360" w:lineRule="auto"/>
              <w:rPr>
                <w:b w:val="0"/>
                <w:sz w:val="28"/>
                <w:szCs w:val="28"/>
              </w:rPr>
            </w:pPr>
            <w:r w:rsidRPr="00CD5BB1">
              <w:rPr>
                <w:b w:val="0"/>
                <w:sz w:val="28"/>
                <w:szCs w:val="28"/>
              </w:rPr>
              <w:t>Рекомендуемое разрешение: 1280x1024</w:t>
            </w:r>
          </w:p>
        </w:tc>
      </w:tr>
      <w:tr w:rsidR="00BB0D90" w:rsidRPr="00CD5BB1" w:rsidTr="00E067D0">
        <w:trPr>
          <w:cantSplit/>
        </w:trPr>
        <w:tc>
          <w:tcPr>
            <w:tcW w:w="3456" w:type="dxa"/>
            <w:shd w:val="clear" w:color="auto" w:fill="auto"/>
          </w:tcPr>
          <w:p w:rsidR="00BB0D90" w:rsidRPr="00CD5BB1" w:rsidRDefault="00BB0D90" w:rsidP="00E067D0">
            <w:pPr>
              <w:pStyle w:val="a9"/>
              <w:keepNext w:val="0"/>
              <w:spacing w:after="60" w:line="360" w:lineRule="auto"/>
              <w:rPr>
                <w:b w:val="0"/>
                <w:sz w:val="28"/>
                <w:szCs w:val="28"/>
                <w:lang w:val="en-US"/>
              </w:rPr>
            </w:pPr>
            <w:r w:rsidRPr="00CD5BB1">
              <w:rPr>
                <w:b w:val="0"/>
                <w:sz w:val="28"/>
                <w:szCs w:val="28"/>
              </w:rPr>
              <w:t>Сетевая плата</w:t>
            </w:r>
          </w:p>
        </w:tc>
        <w:tc>
          <w:tcPr>
            <w:tcW w:w="5900" w:type="dxa"/>
            <w:shd w:val="clear" w:color="auto" w:fill="auto"/>
          </w:tcPr>
          <w:p w:rsidR="00BB0D90" w:rsidRPr="00CD5BB1" w:rsidRDefault="00BB0D90" w:rsidP="00E067D0">
            <w:pPr>
              <w:pStyle w:val="a9"/>
              <w:keepNext w:val="0"/>
              <w:spacing w:after="60" w:line="360" w:lineRule="auto"/>
              <w:rPr>
                <w:b w:val="0"/>
                <w:sz w:val="28"/>
                <w:szCs w:val="28"/>
              </w:rPr>
            </w:pPr>
            <w:proofErr w:type="spellStart"/>
            <w:r w:rsidRPr="00CD5BB1">
              <w:rPr>
                <w:b w:val="0"/>
                <w:sz w:val="28"/>
                <w:szCs w:val="28"/>
              </w:rPr>
              <w:t>Ethernet</w:t>
            </w:r>
            <w:proofErr w:type="spellEnd"/>
            <w:r w:rsidRPr="00CD5BB1">
              <w:rPr>
                <w:b w:val="0"/>
                <w:sz w:val="28"/>
                <w:szCs w:val="28"/>
              </w:rPr>
              <w:t xml:space="preserve"> 10/100 Мбит</w:t>
            </w:r>
          </w:p>
        </w:tc>
      </w:tr>
      <w:tr w:rsidR="00BB0D90" w:rsidRPr="00CD5BB1" w:rsidTr="00E067D0">
        <w:trPr>
          <w:cantSplit/>
        </w:trPr>
        <w:tc>
          <w:tcPr>
            <w:tcW w:w="3456" w:type="dxa"/>
            <w:tcBorders>
              <w:bottom w:val="single" w:sz="12" w:space="0" w:color="auto"/>
            </w:tcBorders>
            <w:shd w:val="clear" w:color="auto" w:fill="auto"/>
          </w:tcPr>
          <w:p w:rsidR="00BB0D90" w:rsidRPr="00CD5BB1" w:rsidRDefault="00BB0D90" w:rsidP="00E067D0">
            <w:pPr>
              <w:pStyle w:val="a9"/>
              <w:keepNext w:val="0"/>
              <w:spacing w:after="60" w:line="360" w:lineRule="auto"/>
              <w:rPr>
                <w:b w:val="0"/>
                <w:sz w:val="28"/>
                <w:szCs w:val="28"/>
              </w:rPr>
            </w:pPr>
            <w:r w:rsidRPr="00CD5BB1">
              <w:rPr>
                <w:b w:val="0"/>
                <w:sz w:val="28"/>
                <w:szCs w:val="28"/>
              </w:rPr>
              <w:t>Система бесперебойного питания (рекомендуется)</w:t>
            </w:r>
          </w:p>
        </w:tc>
        <w:tc>
          <w:tcPr>
            <w:tcW w:w="5900" w:type="dxa"/>
            <w:tcBorders>
              <w:bottom w:val="single" w:sz="12" w:space="0" w:color="auto"/>
            </w:tcBorders>
            <w:shd w:val="clear" w:color="auto" w:fill="auto"/>
          </w:tcPr>
          <w:p w:rsidR="00BB0D90" w:rsidRPr="00CD5BB1" w:rsidRDefault="00BB0D90" w:rsidP="00E067D0">
            <w:pPr>
              <w:pStyle w:val="a9"/>
              <w:keepNext w:val="0"/>
              <w:spacing w:after="60" w:line="360" w:lineRule="auto"/>
              <w:rPr>
                <w:b w:val="0"/>
                <w:sz w:val="28"/>
                <w:szCs w:val="28"/>
              </w:rPr>
            </w:pPr>
            <w:r w:rsidRPr="00CD5BB1">
              <w:rPr>
                <w:b w:val="0"/>
                <w:sz w:val="28"/>
                <w:szCs w:val="28"/>
              </w:rPr>
              <w:t>Выходная мощность, соответствующая потребляемой мощности подключённой рабочей станции.</w:t>
            </w:r>
          </w:p>
          <w:p w:rsidR="00BB0D90" w:rsidRPr="00CD5BB1" w:rsidRDefault="00BB0D90" w:rsidP="00E067D0">
            <w:pPr>
              <w:pStyle w:val="a9"/>
              <w:keepNext w:val="0"/>
              <w:spacing w:after="60" w:line="360" w:lineRule="auto"/>
              <w:rPr>
                <w:b w:val="0"/>
                <w:sz w:val="28"/>
                <w:szCs w:val="28"/>
              </w:rPr>
            </w:pPr>
            <w:r w:rsidRPr="00CD5BB1">
              <w:rPr>
                <w:b w:val="0"/>
                <w:sz w:val="28"/>
                <w:szCs w:val="28"/>
              </w:rPr>
              <w:t>Время работы при полной нагрузке не менее 15 мин.</w:t>
            </w:r>
          </w:p>
        </w:tc>
      </w:tr>
    </w:tbl>
    <w:p w:rsidR="00BB0D90" w:rsidRPr="00CD5BB1" w:rsidRDefault="00BB0D90" w:rsidP="00BB0D90">
      <w:pPr>
        <w:spacing w:line="360" w:lineRule="auto"/>
        <w:rPr>
          <w:rFonts w:ascii="Times New Roman" w:hAnsi="Times New Roman" w:cs="Times New Roman"/>
          <w:sz w:val="24"/>
          <w:lang w:eastAsia="ru-RU"/>
        </w:rPr>
      </w:pPr>
    </w:p>
    <w:p w:rsidR="00BB0D90" w:rsidRPr="00CD5BB1" w:rsidRDefault="00BB0D90" w:rsidP="00BB0D90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CD5BB1">
        <w:rPr>
          <w:rFonts w:ascii="Times New Roman" w:hAnsi="Times New Roman" w:cs="Times New Roman"/>
          <w:sz w:val="28"/>
          <w:szCs w:val="24"/>
        </w:rPr>
        <w:lastRenderedPageBreak/>
        <w:t xml:space="preserve">В следующей таблице (см. </w:t>
      </w:r>
      <w:r>
        <w:fldChar w:fldCharType="begin"/>
      </w:r>
      <w:r>
        <w:instrText xml:space="preserve"> REF _Ref399950529 \h  \* MERGEFORMAT </w:instrText>
      </w:r>
      <w:r>
        <w:fldChar w:fldCharType="separate"/>
      </w:r>
      <w:r w:rsidR="006D4254" w:rsidRPr="006D4254">
        <w:rPr>
          <w:rFonts w:ascii="Times New Roman" w:hAnsi="Times New Roman" w:cs="Times New Roman"/>
          <w:bCs/>
          <w:sz w:val="28"/>
          <w:szCs w:val="24"/>
        </w:rPr>
        <w:t>Таблица 2.9</w:t>
      </w:r>
      <w:r>
        <w:fldChar w:fldCharType="end"/>
      </w:r>
      <w:r w:rsidRPr="00CD5BB1">
        <w:rPr>
          <w:rFonts w:ascii="Times New Roman" w:hAnsi="Times New Roman" w:cs="Times New Roman"/>
          <w:sz w:val="28"/>
          <w:szCs w:val="24"/>
        </w:rPr>
        <w:t>) приведены требования к конфигурации программного обеспечения на уровне образовательных организаций.</w:t>
      </w:r>
    </w:p>
    <w:p w:rsidR="00BB0D90" w:rsidRPr="00CD5BB1" w:rsidRDefault="00BB0D90" w:rsidP="00BB0D90">
      <w:pPr>
        <w:pStyle w:val="af9"/>
        <w:jc w:val="right"/>
        <w:rPr>
          <w:rFonts w:ascii="Times New Roman" w:hAnsi="Times New Roman" w:cs="Times New Roman"/>
          <w:b w:val="0"/>
          <w:bCs w:val="0"/>
          <w:color w:val="auto"/>
          <w:sz w:val="28"/>
          <w:szCs w:val="24"/>
        </w:rPr>
      </w:pPr>
      <w:bookmarkStart w:id="27" w:name="_Ref399950529"/>
      <w:r w:rsidRPr="00CD5BB1">
        <w:rPr>
          <w:rFonts w:ascii="Times New Roman" w:hAnsi="Times New Roman" w:cs="Times New Roman"/>
          <w:b w:val="0"/>
          <w:bCs w:val="0"/>
          <w:color w:val="auto"/>
          <w:sz w:val="28"/>
          <w:szCs w:val="24"/>
        </w:rPr>
        <w:t xml:space="preserve">Таблица </w:t>
      </w:r>
      <w:r>
        <w:rPr>
          <w:rFonts w:ascii="Times New Roman" w:hAnsi="Times New Roman" w:cs="Times New Roman"/>
          <w:b w:val="0"/>
          <w:bCs w:val="0"/>
          <w:color w:val="auto"/>
          <w:sz w:val="28"/>
          <w:szCs w:val="24"/>
        </w:rPr>
        <w:fldChar w:fldCharType="begin"/>
      </w:r>
      <w:r>
        <w:rPr>
          <w:rFonts w:ascii="Times New Roman" w:hAnsi="Times New Roman" w:cs="Times New Roman"/>
          <w:b w:val="0"/>
          <w:bCs w:val="0"/>
          <w:color w:val="auto"/>
          <w:sz w:val="28"/>
          <w:szCs w:val="24"/>
        </w:rPr>
        <w:instrText xml:space="preserve"> STYLEREF 1 \s </w:instrText>
      </w:r>
      <w:r>
        <w:rPr>
          <w:rFonts w:ascii="Times New Roman" w:hAnsi="Times New Roman" w:cs="Times New Roman"/>
          <w:b w:val="0"/>
          <w:bCs w:val="0"/>
          <w:color w:val="auto"/>
          <w:sz w:val="28"/>
          <w:szCs w:val="24"/>
        </w:rPr>
        <w:fldChar w:fldCharType="separate"/>
      </w:r>
      <w:r w:rsidR="006D4254">
        <w:rPr>
          <w:rFonts w:ascii="Times New Roman" w:hAnsi="Times New Roman" w:cs="Times New Roman"/>
          <w:b w:val="0"/>
          <w:bCs w:val="0"/>
          <w:noProof/>
          <w:color w:val="auto"/>
          <w:sz w:val="28"/>
          <w:szCs w:val="24"/>
        </w:rPr>
        <w:t>2</w:t>
      </w:r>
      <w:r>
        <w:rPr>
          <w:rFonts w:ascii="Times New Roman" w:hAnsi="Times New Roman" w:cs="Times New Roman"/>
          <w:b w:val="0"/>
          <w:bCs w:val="0"/>
          <w:color w:val="auto"/>
          <w:sz w:val="28"/>
          <w:szCs w:val="24"/>
        </w:rPr>
        <w:fldChar w:fldCharType="end"/>
      </w:r>
      <w:r>
        <w:rPr>
          <w:rFonts w:ascii="Times New Roman" w:hAnsi="Times New Roman" w:cs="Times New Roman"/>
          <w:b w:val="0"/>
          <w:bCs w:val="0"/>
          <w:color w:val="auto"/>
          <w:sz w:val="28"/>
          <w:szCs w:val="24"/>
        </w:rPr>
        <w:t>.</w:t>
      </w:r>
      <w:r>
        <w:rPr>
          <w:rFonts w:ascii="Times New Roman" w:hAnsi="Times New Roman" w:cs="Times New Roman"/>
          <w:b w:val="0"/>
          <w:bCs w:val="0"/>
          <w:color w:val="auto"/>
          <w:sz w:val="28"/>
          <w:szCs w:val="24"/>
        </w:rPr>
        <w:fldChar w:fldCharType="begin"/>
      </w:r>
      <w:r>
        <w:rPr>
          <w:rFonts w:ascii="Times New Roman" w:hAnsi="Times New Roman" w:cs="Times New Roman"/>
          <w:b w:val="0"/>
          <w:bCs w:val="0"/>
          <w:color w:val="auto"/>
          <w:sz w:val="28"/>
          <w:szCs w:val="24"/>
        </w:rPr>
        <w:instrText xml:space="preserve"> SEQ Таблица \* ARABIC \s 1 </w:instrText>
      </w:r>
      <w:r>
        <w:rPr>
          <w:rFonts w:ascii="Times New Roman" w:hAnsi="Times New Roman" w:cs="Times New Roman"/>
          <w:b w:val="0"/>
          <w:bCs w:val="0"/>
          <w:color w:val="auto"/>
          <w:sz w:val="28"/>
          <w:szCs w:val="24"/>
        </w:rPr>
        <w:fldChar w:fldCharType="separate"/>
      </w:r>
      <w:r w:rsidR="006D4254">
        <w:rPr>
          <w:rFonts w:ascii="Times New Roman" w:hAnsi="Times New Roman" w:cs="Times New Roman"/>
          <w:b w:val="0"/>
          <w:bCs w:val="0"/>
          <w:noProof/>
          <w:color w:val="auto"/>
          <w:sz w:val="28"/>
          <w:szCs w:val="24"/>
        </w:rPr>
        <w:t>9</w:t>
      </w:r>
      <w:r>
        <w:rPr>
          <w:rFonts w:ascii="Times New Roman" w:hAnsi="Times New Roman" w:cs="Times New Roman"/>
          <w:b w:val="0"/>
          <w:bCs w:val="0"/>
          <w:color w:val="auto"/>
          <w:sz w:val="28"/>
          <w:szCs w:val="24"/>
        </w:rPr>
        <w:fldChar w:fldCharType="end"/>
      </w:r>
      <w:bookmarkEnd w:id="27"/>
      <w:r w:rsidRPr="00CD5BB1">
        <w:rPr>
          <w:rFonts w:ascii="Times New Roman" w:hAnsi="Times New Roman" w:cs="Times New Roman"/>
          <w:b w:val="0"/>
          <w:bCs w:val="0"/>
          <w:color w:val="auto"/>
          <w:sz w:val="28"/>
          <w:szCs w:val="24"/>
        </w:rPr>
        <w:t xml:space="preserve"> - Требования к конфигурации программного обеспечения на уровне образовательных организаций</w:t>
      </w:r>
    </w:p>
    <w:tbl>
      <w:tblPr>
        <w:tblW w:w="9587" w:type="dxa"/>
        <w:tblBorders>
          <w:top w:val="single" w:sz="12" w:space="0" w:color="auto"/>
          <w:left w:val="single" w:sz="8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43"/>
        <w:gridCol w:w="6644"/>
      </w:tblGrid>
      <w:tr w:rsidR="00BB0D90" w:rsidRPr="00CD5BB1" w:rsidTr="00E067D0">
        <w:trPr>
          <w:cantSplit/>
          <w:tblHeader/>
        </w:trPr>
        <w:tc>
          <w:tcPr>
            <w:tcW w:w="1535" w:type="pct"/>
            <w:shd w:val="clear" w:color="auto" w:fill="auto"/>
          </w:tcPr>
          <w:p w:rsidR="00BB0D90" w:rsidRPr="00CD5BB1" w:rsidRDefault="00BB0D90" w:rsidP="00E067D0">
            <w:pPr>
              <w:pStyle w:val="a9"/>
              <w:tabs>
                <w:tab w:val="right" w:pos="2727"/>
              </w:tabs>
              <w:spacing w:after="60" w:line="360" w:lineRule="auto"/>
              <w:rPr>
                <w:sz w:val="28"/>
                <w:szCs w:val="28"/>
              </w:rPr>
            </w:pPr>
            <w:r w:rsidRPr="00CD5BB1">
              <w:rPr>
                <w:sz w:val="28"/>
                <w:szCs w:val="28"/>
              </w:rPr>
              <w:t>Компонент</w:t>
            </w:r>
          </w:p>
        </w:tc>
        <w:tc>
          <w:tcPr>
            <w:tcW w:w="3465" w:type="pct"/>
            <w:shd w:val="clear" w:color="auto" w:fill="auto"/>
          </w:tcPr>
          <w:p w:rsidR="00BB0D90" w:rsidRPr="00CD5BB1" w:rsidRDefault="00BB0D90" w:rsidP="00E067D0">
            <w:pPr>
              <w:pStyle w:val="a9"/>
              <w:spacing w:after="60" w:line="360" w:lineRule="auto"/>
              <w:rPr>
                <w:sz w:val="28"/>
                <w:szCs w:val="28"/>
              </w:rPr>
            </w:pPr>
            <w:r w:rsidRPr="00CD5BB1">
              <w:rPr>
                <w:sz w:val="28"/>
                <w:szCs w:val="28"/>
              </w:rPr>
              <w:t>Конфигурация</w:t>
            </w:r>
          </w:p>
        </w:tc>
      </w:tr>
      <w:tr w:rsidR="00BB0D90" w:rsidRPr="006D4254" w:rsidTr="00E067D0">
        <w:trPr>
          <w:cantSplit/>
        </w:trPr>
        <w:tc>
          <w:tcPr>
            <w:tcW w:w="1535" w:type="pct"/>
            <w:shd w:val="clear" w:color="auto" w:fill="auto"/>
          </w:tcPr>
          <w:p w:rsidR="00BB0D90" w:rsidRPr="00CD5BB1" w:rsidRDefault="00BB0D90" w:rsidP="00E067D0">
            <w:pPr>
              <w:pStyle w:val="a9"/>
              <w:keepNext w:val="0"/>
              <w:spacing w:after="60" w:line="360" w:lineRule="auto"/>
              <w:rPr>
                <w:b w:val="0"/>
                <w:sz w:val="28"/>
                <w:szCs w:val="28"/>
              </w:rPr>
            </w:pPr>
            <w:r w:rsidRPr="00CD5BB1">
              <w:rPr>
                <w:b w:val="0"/>
                <w:sz w:val="28"/>
                <w:szCs w:val="28"/>
              </w:rPr>
              <w:t>Операционная система</w:t>
            </w:r>
          </w:p>
        </w:tc>
        <w:tc>
          <w:tcPr>
            <w:tcW w:w="3465" w:type="pct"/>
            <w:shd w:val="clear" w:color="auto" w:fill="auto"/>
          </w:tcPr>
          <w:p w:rsidR="00BB0D90" w:rsidRPr="00CD5BB1" w:rsidRDefault="00BB0D90" w:rsidP="00E067D0">
            <w:pPr>
              <w:pStyle w:val="a9"/>
              <w:keepNext w:val="0"/>
              <w:spacing w:after="60" w:line="360" w:lineRule="auto"/>
              <w:rPr>
                <w:b w:val="0"/>
                <w:sz w:val="28"/>
                <w:szCs w:val="28"/>
                <w:lang w:val="en-US"/>
              </w:rPr>
            </w:pPr>
            <w:r w:rsidRPr="00CD5BB1">
              <w:rPr>
                <w:b w:val="0"/>
                <w:sz w:val="28"/>
                <w:szCs w:val="28"/>
                <w:lang w:val="en-US"/>
              </w:rPr>
              <w:t xml:space="preserve">Windows XP service pack 3 </w:t>
            </w:r>
            <w:r w:rsidRPr="00CD5BB1">
              <w:rPr>
                <w:b w:val="0"/>
                <w:sz w:val="28"/>
                <w:szCs w:val="28"/>
              </w:rPr>
              <w:t>и</w:t>
            </w:r>
            <w:r w:rsidRPr="00CD5BB1">
              <w:rPr>
                <w:b w:val="0"/>
                <w:sz w:val="28"/>
                <w:szCs w:val="28"/>
                <w:lang w:val="en-US"/>
              </w:rPr>
              <w:t xml:space="preserve"> </w:t>
            </w:r>
            <w:r w:rsidRPr="00CD5BB1">
              <w:rPr>
                <w:b w:val="0"/>
                <w:sz w:val="28"/>
                <w:szCs w:val="28"/>
              </w:rPr>
              <w:t>выше</w:t>
            </w:r>
          </w:p>
        </w:tc>
      </w:tr>
      <w:tr w:rsidR="00BB0D90" w:rsidRPr="006D4254" w:rsidTr="00E067D0">
        <w:trPr>
          <w:cantSplit/>
        </w:trPr>
        <w:tc>
          <w:tcPr>
            <w:tcW w:w="153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0D90" w:rsidRPr="00CD5BB1" w:rsidRDefault="00BB0D90" w:rsidP="00E067D0">
            <w:pPr>
              <w:pStyle w:val="a9"/>
              <w:keepNext w:val="0"/>
              <w:spacing w:after="60" w:line="360" w:lineRule="auto"/>
              <w:rPr>
                <w:b w:val="0"/>
                <w:sz w:val="28"/>
                <w:szCs w:val="28"/>
              </w:rPr>
            </w:pPr>
            <w:r w:rsidRPr="00CD5BB1">
              <w:rPr>
                <w:b w:val="0"/>
                <w:sz w:val="28"/>
                <w:szCs w:val="28"/>
              </w:rPr>
              <w:t>Дополнительное ПО</w:t>
            </w:r>
          </w:p>
        </w:tc>
        <w:tc>
          <w:tcPr>
            <w:tcW w:w="3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BB0D90" w:rsidRPr="00CD5BB1" w:rsidRDefault="00BB0D90" w:rsidP="00E067D0">
            <w:pPr>
              <w:pStyle w:val="a9"/>
              <w:keepNext w:val="0"/>
              <w:spacing w:after="60" w:line="360" w:lineRule="auto"/>
              <w:rPr>
                <w:b w:val="0"/>
                <w:sz w:val="28"/>
                <w:szCs w:val="28"/>
                <w:lang w:val="en-US"/>
              </w:rPr>
            </w:pPr>
            <w:r w:rsidRPr="00CD5BB1">
              <w:rPr>
                <w:b w:val="0"/>
                <w:sz w:val="28"/>
                <w:szCs w:val="28"/>
                <w:lang w:val="en-US"/>
              </w:rPr>
              <w:t xml:space="preserve">Microsoft .NET Framework 3.5 </w:t>
            </w:r>
            <w:r w:rsidRPr="00CD5BB1">
              <w:rPr>
                <w:b w:val="0"/>
                <w:sz w:val="28"/>
                <w:szCs w:val="28"/>
              </w:rPr>
              <w:t>и</w:t>
            </w:r>
            <w:r w:rsidRPr="00CD5BB1">
              <w:rPr>
                <w:b w:val="0"/>
                <w:sz w:val="28"/>
                <w:szCs w:val="28"/>
                <w:lang w:val="en-US"/>
              </w:rPr>
              <w:t xml:space="preserve"> </w:t>
            </w:r>
            <w:r w:rsidRPr="00CD5BB1">
              <w:rPr>
                <w:b w:val="0"/>
                <w:sz w:val="28"/>
                <w:szCs w:val="28"/>
              </w:rPr>
              <w:t>выше</w:t>
            </w:r>
          </w:p>
        </w:tc>
      </w:tr>
      <w:tr w:rsidR="00BB0D90" w:rsidRPr="006D4254" w:rsidTr="00E067D0">
        <w:trPr>
          <w:cantSplit/>
        </w:trPr>
        <w:tc>
          <w:tcPr>
            <w:tcW w:w="153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0D90" w:rsidRPr="00CD5BB1" w:rsidRDefault="00BB0D90" w:rsidP="00E067D0">
            <w:pPr>
              <w:pStyle w:val="a9"/>
              <w:keepNext w:val="0"/>
              <w:spacing w:after="60" w:line="360" w:lineRule="auto"/>
              <w:rPr>
                <w:b w:val="0"/>
                <w:sz w:val="28"/>
                <w:szCs w:val="28"/>
              </w:rPr>
            </w:pPr>
            <w:r w:rsidRPr="00CD5BB1">
              <w:rPr>
                <w:b w:val="0"/>
                <w:sz w:val="28"/>
                <w:szCs w:val="28"/>
              </w:rPr>
              <w:t>Интернет браузер</w:t>
            </w:r>
          </w:p>
        </w:tc>
        <w:tc>
          <w:tcPr>
            <w:tcW w:w="3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BB0D90" w:rsidRPr="00CD5BB1" w:rsidRDefault="00BB0D90" w:rsidP="00E067D0">
            <w:pPr>
              <w:pStyle w:val="a9"/>
              <w:keepNext w:val="0"/>
              <w:spacing w:after="60" w:line="360" w:lineRule="auto"/>
              <w:rPr>
                <w:b w:val="0"/>
                <w:sz w:val="28"/>
                <w:szCs w:val="28"/>
                <w:lang w:val="en-US"/>
              </w:rPr>
            </w:pPr>
            <w:proofErr w:type="spellStart"/>
            <w:r w:rsidRPr="00CD5BB1">
              <w:rPr>
                <w:b w:val="0"/>
                <w:sz w:val="28"/>
                <w:szCs w:val="28"/>
                <w:lang w:val="en-US"/>
              </w:rPr>
              <w:t>Любой</w:t>
            </w:r>
            <w:proofErr w:type="spellEnd"/>
            <w:r w:rsidRPr="00CD5BB1">
              <w:rPr>
                <w:b w:val="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CD5BB1">
              <w:rPr>
                <w:b w:val="0"/>
                <w:sz w:val="28"/>
                <w:szCs w:val="28"/>
                <w:lang w:val="en-US"/>
              </w:rPr>
              <w:t>из</w:t>
            </w:r>
            <w:proofErr w:type="spellEnd"/>
            <w:r w:rsidRPr="00CD5BB1">
              <w:rPr>
                <w:b w:val="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CD5BB1">
              <w:rPr>
                <w:b w:val="0"/>
                <w:sz w:val="28"/>
                <w:szCs w:val="28"/>
                <w:lang w:val="en-US"/>
              </w:rPr>
              <w:t>браузеров</w:t>
            </w:r>
            <w:proofErr w:type="spellEnd"/>
            <w:r w:rsidRPr="00CD5BB1">
              <w:rPr>
                <w:b w:val="0"/>
                <w:sz w:val="28"/>
                <w:szCs w:val="28"/>
                <w:lang w:val="en-US"/>
              </w:rPr>
              <w:t>:</w:t>
            </w:r>
          </w:p>
          <w:p w:rsidR="00BB0D90" w:rsidRPr="00CD5BB1" w:rsidRDefault="00BB0D90" w:rsidP="00E067D0">
            <w:pPr>
              <w:pStyle w:val="a9"/>
              <w:keepNext w:val="0"/>
              <w:numPr>
                <w:ilvl w:val="0"/>
                <w:numId w:val="13"/>
              </w:numPr>
              <w:spacing w:after="60" w:line="360" w:lineRule="auto"/>
              <w:rPr>
                <w:b w:val="0"/>
                <w:sz w:val="28"/>
                <w:szCs w:val="28"/>
              </w:rPr>
            </w:pPr>
            <w:r w:rsidRPr="00CD5BB1">
              <w:rPr>
                <w:b w:val="0"/>
                <w:sz w:val="28"/>
                <w:szCs w:val="28"/>
                <w:lang w:val="en-US"/>
              </w:rPr>
              <w:t>Mozilla</w:t>
            </w:r>
            <w:r w:rsidRPr="00CD5BB1">
              <w:rPr>
                <w:b w:val="0"/>
                <w:sz w:val="28"/>
                <w:szCs w:val="28"/>
              </w:rPr>
              <w:t xml:space="preserve"> </w:t>
            </w:r>
            <w:r w:rsidRPr="00CD5BB1">
              <w:rPr>
                <w:b w:val="0"/>
                <w:sz w:val="28"/>
                <w:szCs w:val="28"/>
                <w:lang w:val="en-US"/>
              </w:rPr>
              <w:t>Firefox</w:t>
            </w:r>
            <w:r w:rsidRPr="00CD5BB1">
              <w:rPr>
                <w:b w:val="0"/>
                <w:sz w:val="28"/>
                <w:szCs w:val="28"/>
              </w:rPr>
              <w:t>, версия не ниже 3,</w:t>
            </w:r>
          </w:p>
          <w:p w:rsidR="00BB0D90" w:rsidRPr="00CD5BB1" w:rsidRDefault="00BB0D90" w:rsidP="00E067D0">
            <w:pPr>
              <w:pStyle w:val="a9"/>
              <w:keepNext w:val="0"/>
              <w:numPr>
                <w:ilvl w:val="0"/>
                <w:numId w:val="13"/>
              </w:numPr>
              <w:spacing w:after="60" w:line="360" w:lineRule="auto"/>
              <w:rPr>
                <w:b w:val="0"/>
                <w:sz w:val="28"/>
                <w:szCs w:val="28"/>
              </w:rPr>
            </w:pPr>
            <w:r w:rsidRPr="00CD5BB1">
              <w:rPr>
                <w:b w:val="0"/>
                <w:sz w:val="28"/>
                <w:szCs w:val="28"/>
                <w:lang w:val="en-US"/>
              </w:rPr>
              <w:t>Google</w:t>
            </w:r>
            <w:r w:rsidRPr="00CD5BB1">
              <w:rPr>
                <w:b w:val="0"/>
                <w:sz w:val="28"/>
                <w:szCs w:val="28"/>
              </w:rPr>
              <w:t xml:space="preserve"> </w:t>
            </w:r>
            <w:r w:rsidRPr="00CD5BB1">
              <w:rPr>
                <w:b w:val="0"/>
                <w:sz w:val="28"/>
                <w:szCs w:val="28"/>
                <w:lang w:val="en-US"/>
              </w:rPr>
              <w:t>Chrome</w:t>
            </w:r>
            <w:r w:rsidRPr="00CD5BB1">
              <w:rPr>
                <w:b w:val="0"/>
                <w:sz w:val="28"/>
                <w:szCs w:val="28"/>
              </w:rPr>
              <w:t>, версия не ниже 18,</w:t>
            </w:r>
          </w:p>
          <w:p w:rsidR="00BB0D90" w:rsidRPr="00CD5BB1" w:rsidRDefault="00BB0D90" w:rsidP="00E067D0">
            <w:pPr>
              <w:pStyle w:val="a9"/>
              <w:keepNext w:val="0"/>
              <w:numPr>
                <w:ilvl w:val="0"/>
                <w:numId w:val="13"/>
              </w:numPr>
              <w:spacing w:after="60" w:line="360" w:lineRule="auto"/>
              <w:rPr>
                <w:b w:val="0"/>
                <w:sz w:val="28"/>
                <w:szCs w:val="28"/>
                <w:lang w:val="en-US"/>
              </w:rPr>
            </w:pPr>
            <w:r w:rsidRPr="00CD5BB1">
              <w:rPr>
                <w:b w:val="0"/>
                <w:sz w:val="28"/>
                <w:szCs w:val="28"/>
                <w:lang w:val="en-US"/>
              </w:rPr>
              <w:t xml:space="preserve">Opera, </w:t>
            </w:r>
            <w:proofErr w:type="spellStart"/>
            <w:r w:rsidRPr="00CD5BB1">
              <w:rPr>
                <w:b w:val="0"/>
                <w:sz w:val="28"/>
                <w:szCs w:val="28"/>
                <w:lang w:val="en-US"/>
              </w:rPr>
              <w:t>версия</w:t>
            </w:r>
            <w:proofErr w:type="spellEnd"/>
            <w:r w:rsidRPr="00CD5BB1">
              <w:rPr>
                <w:b w:val="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CD5BB1">
              <w:rPr>
                <w:b w:val="0"/>
                <w:sz w:val="28"/>
                <w:szCs w:val="28"/>
                <w:lang w:val="en-US"/>
              </w:rPr>
              <w:t>не</w:t>
            </w:r>
            <w:proofErr w:type="spellEnd"/>
            <w:r w:rsidRPr="00CD5BB1">
              <w:rPr>
                <w:b w:val="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CD5BB1">
              <w:rPr>
                <w:b w:val="0"/>
                <w:sz w:val="28"/>
                <w:szCs w:val="28"/>
                <w:lang w:val="en-US"/>
              </w:rPr>
              <w:t>ниже</w:t>
            </w:r>
            <w:proofErr w:type="spellEnd"/>
            <w:r w:rsidRPr="00CD5BB1">
              <w:rPr>
                <w:b w:val="0"/>
                <w:sz w:val="28"/>
                <w:szCs w:val="28"/>
                <w:lang w:val="en-US"/>
              </w:rPr>
              <w:t xml:space="preserve"> 12,</w:t>
            </w:r>
          </w:p>
          <w:p w:rsidR="00BB0D90" w:rsidRPr="00CD5BB1" w:rsidRDefault="00BB0D90" w:rsidP="00E067D0">
            <w:pPr>
              <w:pStyle w:val="a9"/>
              <w:keepNext w:val="0"/>
              <w:numPr>
                <w:ilvl w:val="0"/>
                <w:numId w:val="13"/>
              </w:numPr>
              <w:spacing w:after="60" w:line="360" w:lineRule="auto"/>
              <w:rPr>
                <w:b w:val="0"/>
                <w:sz w:val="28"/>
                <w:szCs w:val="28"/>
                <w:lang w:val="en-US"/>
              </w:rPr>
            </w:pPr>
            <w:r w:rsidRPr="00CD5BB1">
              <w:rPr>
                <w:b w:val="0"/>
                <w:sz w:val="28"/>
                <w:szCs w:val="28"/>
                <w:lang w:val="en-US"/>
              </w:rPr>
              <w:t xml:space="preserve">Microsoft Internet Explorer, </w:t>
            </w:r>
            <w:proofErr w:type="spellStart"/>
            <w:r w:rsidRPr="00CD5BB1">
              <w:rPr>
                <w:b w:val="0"/>
                <w:sz w:val="28"/>
                <w:szCs w:val="28"/>
                <w:lang w:val="en-US"/>
              </w:rPr>
              <w:t>версия</w:t>
            </w:r>
            <w:proofErr w:type="spellEnd"/>
            <w:r w:rsidRPr="00CD5BB1">
              <w:rPr>
                <w:b w:val="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CD5BB1">
              <w:rPr>
                <w:b w:val="0"/>
                <w:sz w:val="28"/>
                <w:szCs w:val="28"/>
                <w:lang w:val="en-US"/>
              </w:rPr>
              <w:t>не</w:t>
            </w:r>
            <w:proofErr w:type="spellEnd"/>
            <w:r w:rsidRPr="00CD5BB1">
              <w:rPr>
                <w:b w:val="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CD5BB1">
              <w:rPr>
                <w:b w:val="0"/>
                <w:sz w:val="28"/>
                <w:szCs w:val="28"/>
                <w:lang w:val="en-US"/>
              </w:rPr>
              <w:t>ниже</w:t>
            </w:r>
            <w:proofErr w:type="spellEnd"/>
            <w:r w:rsidRPr="00CD5BB1">
              <w:rPr>
                <w:b w:val="0"/>
                <w:sz w:val="28"/>
                <w:szCs w:val="28"/>
                <w:lang w:val="en-US"/>
              </w:rPr>
              <w:t xml:space="preserve"> 8</w:t>
            </w:r>
          </w:p>
        </w:tc>
      </w:tr>
      <w:tr w:rsidR="00BB0D90" w:rsidRPr="00CD5BB1" w:rsidTr="00E067D0">
        <w:trPr>
          <w:cantSplit/>
        </w:trPr>
        <w:tc>
          <w:tcPr>
            <w:tcW w:w="153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0D90" w:rsidRPr="00CD5BB1" w:rsidRDefault="00BB0D90" w:rsidP="00E067D0">
            <w:pPr>
              <w:pStyle w:val="a9"/>
              <w:keepNext w:val="0"/>
              <w:spacing w:after="60" w:line="360" w:lineRule="auto"/>
              <w:rPr>
                <w:b w:val="0"/>
                <w:sz w:val="28"/>
                <w:szCs w:val="28"/>
              </w:rPr>
            </w:pPr>
            <w:r w:rsidRPr="00CD5BB1">
              <w:rPr>
                <w:b w:val="0"/>
                <w:sz w:val="28"/>
                <w:szCs w:val="28"/>
              </w:rPr>
              <w:t>ПО для сканирования</w:t>
            </w:r>
          </w:p>
        </w:tc>
        <w:tc>
          <w:tcPr>
            <w:tcW w:w="3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BB0D90" w:rsidRPr="00CD5BB1" w:rsidRDefault="00BB0D90" w:rsidP="00E067D0">
            <w:pPr>
              <w:pStyle w:val="a9"/>
              <w:keepNext w:val="0"/>
              <w:spacing w:after="60" w:line="360" w:lineRule="auto"/>
              <w:rPr>
                <w:b w:val="0"/>
                <w:sz w:val="28"/>
                <w:szCs w:val="28"/>
              </w:rPr>
            </w:pPr>
            <w:r w:rsidRPr="00CD5BB1">
              <w:rPr>
                <w:b w:val="0"/>
                <w:sz w:val="28"/>
                <w:szCs w:val="28"/>
              </w:rPr>
              <w:t>Специализированное ПО, обеспечивающее сканирование бланков итоговых сочинений</w:t>
            </w:r>
          </w:p>
        </w:tc>
      </w:tr>
    </w:tbl>
    <w:p w:rsidR="00BB0D90" w:rsidRPr="00CD5BB1" w:rsidRDefault="00BB0D90" w:rsidP="00BB0D90">
      <w:pPr>
        <w:spacing w:line="360" w:lineRule="auto"/>
        <w:rPr>
          <w:rFonts w:ascii="Times New Roman" w:hAnsi="Times New Roman" w:cs="Times New Roman"/>
          <w:lang w:eastAsia="ru-RU"/>
        </w:rPr>
      </w:pPr>
    </w:p>
    <w:p w:rsidR="00BB0D90" w:rsidRPr="00CD5BB1" w:rsidRDefault="00BB0D90" w:rsidP="00BB0D90">
      <w:pPr>
        <w:pStyle w:val="1"/>
        <w:numPr>
          <w:ilvl w:val="0"/>
          <w:numId w:val="15"/>
        </w:numPr>
        <w:spacing w:line="360" w:lineRule="auto"/>
        <w:ind w:left="714" w:hanging="357"/>
        <w:rPr>
          <w:szCs w:val="28"/>
        </w:rPr>
      </w:pPr>
      <w:bookmarkStart w:id="28" w:name="_Toc353546683"/>
      <w:bookmarkStart w:id="29" w:name="_Toc399951264"/>
      <w:r w:rsidRPr="00CD5BB1">
        <w:rPr>
          <w:szCs w:val="28"/>
        </w:rPr>
        <w:t xml:space="preserve">Требования к техническому и программному оснащению </w:t>
      </w:r>
      <w:r>
        <w:rPr>
          <w:szCs w:val="28"/>
        </w:rPr>
        <w:t>серверу публикации бланков</w:t>
      </w:r>
    </w:p>
    <w:bookmarkEnd w:id="28"/>
    <w:p w:rsidR="00BB0D90" w:rsidRPr="00901F87" w:rsidRDefault="00BB0D90" w:rsidP="00BB0D90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В разделе указаны требования к</w:t>
      </w:r>
      <w:r w:rsidRPr="00901F87">
        <w:rPr>
          <w:rFonts w:ascii="Times New Roman" w:hAnsi="Times New Roman" w:cs="Times New Roman"/>
          <w:sz w:val="28"/>
          <w:szCs w:val="24"/>
        </w:rPr>
        <w:t xml:space="preserve"> техническому и программному оснащению серверу публикации бланков с учетом размещения на сервера бланков итогового сочинение (изложения</w:t>
      </w:r>
      <w:r>
        <w:rPr>
          <w:rFonts w:ascii="Times New Roman" w:hAnsi="Times New Roman" w:cs="Times New Roman"/>
          <w:sz w:val="28"/>
          <w:szCs w:val="24"/>
        </w:rPr>
        <w:t>),</w:t>
      </w:r>
      <w:r w:rsidRPr="00901F87">
        <w:rPr>
          <w:rFonts w:ascii="Times New Roman" w:hAnsi="Times New Roman" w:cs="Times New Roman"/>
          <w:sz w:val="28"/>
          <w:szCs w:val="24"/>
        </w:rPr>
        <w:t xml:space="preserve"> а также бла</w:t>
      </w:r>
      <w:r>
        <w:rPr>
          <w:rFonts w:ascii="Times New Roman" w:hAnsi="Times New Roman" w:cs="Times New Roman"/>
          <w:sz w:val="28"/>
          <w:szCs w:val="24"/>
        </w:rPr>
        <w:t>н</w:t>
      </w:r>
      <w:r w:rsidRPr="00901F87">
        <w:rPr>
          <w:rFonts w:ascii="Times New Roman" w:hAnsi="Times New Roman" w:cs="Times New Roman"/>
          <w:sz w:val="28"/>
          <w:szCs w:val="24"/>
        </w:rPr>
        <w:t>ков ЕГЭ.</w:t>
      </w:r>
    </w:p>
    <w:p w:rsidR="00BB0D90" w:rsidRPr="00901F87" w:rsidRDefault="00BB0D90" w:rsidP="00BB0D90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901F87">
        <w:rPr>
          <w:rFonts w:ascii="Times New Roman" w:hAnsi="Times New Roman" w:cs="Times New Roman"/>
          <w:sz w:val="28"/>
          <w:szCs w:val="24"/>
        </w:rPr>
        <w:t xml:space="preserve">Основным параметром, который определяет требования к серверу, является количество участников в </w:t>
      </w:r>
      <w:proofErr w:type="gramStart"/>
      <w:r w:rsidRPr="00901F87">
        <w:rPr>
          <w:rFonts w:ascii="Times New Roman" w:hAnsi="Times New Roman" w:cs="Times New Roman"/>
          <w:sz w:val="28"/>
          <w:szCs w:val="24"/>
        </w:rPr>
        <w:t>регионе</w:t>
      </w:r>
      <w:proofErr w:type="gramEnd"/>
      <w:r w:rsidRPr="00901F87">
        <w:rPr>
          <w:rFonts w:ascii="Times New Roman" w:hAnsi="Times New Roman" w:cs="Times New Roman"/>
          <w:sz w:val="28"/>
          <w:szCs w:val="24"/>
        </w:rPr>
        <w:t>.</w:t>
      </w:r>
    </w:p>
    <w:p w:rsidR="00BB0D90" w:rsidRPr="00901F87" w:rsidRDefault="00BB0D90" w:rsidP="00BB0D90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901F87">
        <w:rPr>
          <w:rFonts w:ascii="Times New Roman" w:hAnsi="Times New Roman" w:cs="Times New Roman"/>
          <w:sz w:val="28"/>
          <w:szCs w:val="24"/>
        </w:rPr>
        <w:t>Основными критичными факторами являются:</w:t>
      </w:r>
    </w:p>
    <w:p w:rsidR="00BB0D90" w:rsidRPr="00901F87" w:rsidRDefault="00BB0D90" w:rsidP="00BB0D90">
      <w:pPr>
        <w:pStyle w:val="a7"/>
        <w:numPr>
          <w:ilvl w:val="0"/>
          <w:numId w:val="16"/>
        </w:numPr>
        <w:spacing w:line="360" w:lineRule="auto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п</w:t>
      </w:r>
      <w:r w:rsidRPr="00901F87">
        <w:rPr>
          <w:rFonts w:ascii="Times New Roman" w:hAnsi="Times New Roman" w:cs="Times New Roman"/>
          <w:sz w:val="28"/>
          <w:szCs w:val="24"/>
        </w:rPr>
        <w:t>ропускная способность канала</w:t>
      </w:r>
      <w:r>
        <w:rPr>
          <w:rFonts w:ascii="Times New Roman" w:hAnsi="Times New Roman" w:cs="Times New Roman"/>
          <w:sz w:val="28"/>
          <w:szCs w:val="24"/>
        </w:rPr>
        <w:t>;</w:t>
      </w:r>
    </w:p>
    <w:p w:rsidR="00BB0D90" w:rsidRPr="00901F87" w:rsidRDefault="00BB0D90" w:rsidP="00BB0D90">
      <w:pPr>
        <w:pStyle w:val="a7"/>
        <w:numPr>
          <w:ilvl w:val="0"/>
          <w:numId w:val="16"/>
        </w:numPr>
        <w:spacing w:line="360" w:lineRule="auto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lastRenderedPageBreak/>
        <w:t>с</w:t>
      </w:r>
      <w:r w:rsidRPr="00901F87">
        <w:rPr>
          <w:rFonts w:ascii="Times New Roman" w:hAnsi="Times New Roman" w:cs="Times New Roman"/>
          <w:sz w:val="28"/>
          <w:szCs w:val="24"/>
        </w:rPr>
        <w:t>корость работы дисковой системы сервера.</w:t>
      </w:r>
    </w:p>
    <w:p w:rsidR="00BB0D90" w:rsidRPr="00901F87" w:rsidRDefault="00BB0D90" w:rsidP="00BB0D90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901F87">
        <w:rPr>
          <w:rFonts w:ascii="Times New Roman" w:hAnsi="Times New Roman" w:cs="Times New Roman"/>
          <w:sz w:val="28"/>
          <w:szCs w:val="24"/>
        </w:rPr>
        <w:t>В следующей таблице (см.</w:t>
      </w:r>
      <w:r>
        <w:rPr>
          <w:rFonts w:ascii="Times New Roman" w:hAnsi="Times New Roman" w:cs="Times New Roman"/>
          <w:sz w:val="28"/>
          <w:szCs w:val="24"/>
        </w:rPr>
        <w:t xml:space="preserve"> </w:t>
      </w:r>
      <w:r>
        <w:fldChar w:fldCharType="begin"/>
      </w:r>
      <w:r>
        <w:instrText xml:space="preserve"> REF _Ref401909151 \h  \* MERGEFORMAT </w:instrText>
      </w:r>
      <w:r>
        <w:fldChar w:fldCharType="separate"/>
      </w:r>
      <w:r w:rsidR="006D4254" w:rsidRPr="006D4254">
        <w:rPr>
          <w:rFonts w:ascii="Times New Roman" w:hAnsi="Times New Roman" w:cs="Times New Roman"/>
          <w:bCs/>
          <w:sz w:val="28"/>
          <w:szCs w:val="24"/>
        </w:rPr>
        <w:t>Таблица 3.1</w:t>
      </w:r>
      <w:r>
        <w:fldChar w:fldCharType="end"/>
      </w:r>
      <w:r w:rsidRPr="00901F87">
        <w:rPr>
          <w:rFonts w:ascii="Times New Roman" w:hAnsi="Times New Roman" w:cs="Times New Roman"/>
          <w:sz w:val="28"/>
          <w:szCs w:val="24"/>
        </w:rPr>
        <w:t xml:space="preserve">) приведены </w:t>
      </w:r>
      <w:proofErr w:type="gramStart"/>
      <w:r w:rsidRPr="00901F87">
        <w:rPr>
          <w:rFonts w:ascii="Times New Roman" w:hAnsi="Times New Roman" w:cs="Times New Roman"/>
          <w:sz w:val="28"/>
          <w:szCs w:val="24"/>
        </w:rPr>
        <w:t>требования</w:t>
      </w:r>
      <w:proofErr w:type="gramEnd"/>
      <w:r w:rsidRPr="00901F87">
        <w:rPr>
          <w:rFonts w:ascii="Times New Roman" w:hAnsi="Times New Roman" w:cs="Times New Roman"/>
          <w:sz w:val="28"/>
          <w:szCs w:val="24"/>
        </w:rPr>
        <w:t xml:space="preserve"> к конфигурации сервера исходя из количества участников ЕГЭ в регионе</w:t>
      </w:r>
      <w:r>
        <w:rPr>
          <w:rFonts w:ascii="Times New Roman" w:hAnsi="Times New Roman" w:cs="Times New Roman"/>
          <w:sz w:val="28"/>
          <w:szCs w:val="24"/>
        </w:rPr>
        <w:t>.</w:t>
      </w:r>
    </w:p>
    <w:p w:rsidR="00BB0D90" w:rsidRPr="00FB66F2" w:rsidRDefault="00BB0D90" w:rsidP="00BB0D90">
      <w:pPr>
        <w:pStyle w:val="af9"/>
        <w:spacing w:before="240"/>
        <w:jc w:val="right"/>
        <w:rPr>
          <w:rFonts w:ascii="Times New Roman" w:hAnsi="Times New Roman" w:cs="Times New Roman"/>
          <w:b w:val="0"/>
          <w:bCs w:val="0"/>
          <w:color w:val="auto"/>
          <w:sz w:val="28"/>
          <w:szCs w:val="24"/>
        </w:rPr>
      </w:pPr>
      <w:bookmarkStart w:id="30" w:name="_Ref401909151"/>
      <w:r w:rsidRPr="00FB66F2">
        <w:rPr>
          <w:rFonts w:ascii="Times New Roman" w:hAnsi="Times New Roman" w:cs="Times New Roman"/>
          <w:b w:val="0"/>
          <w:bCs w:val="0"/>
          <w:color w:val="auto"/>
          <w:sz w:val="28"/>
          <w:szCs w:val="24"/>
        </w:rPr>
        <w:t xml:space="preserve">Таблица </w:t>
      </w:r>
      <w:r>
        <w:rPr>
          <w:rFonts w:ascii="Times New Roman" w:hAnsi="Times New Roman" w:cs="Times New Roman"/>
          <w:b w:val="0"/>
          <w:bCs w:val="0"/>
          <w:color w:val="auto"/>
          <w:sz w:val="28"/>
          <w:szCs w:val="24"/>
        </w:rPr>
        <w:fldChar w:fldCharType="begin"/>
      </w:r>
      <w:r>
        <w:rPr>
          <w:rFonts w:ascii="Times New Roman" w:hAnsi="Times New Roman" w:cs="Times New Roman"/>
          <w:b w:val="0"/>
          <w:bCs w:val="0"/>
          <w:color w:val="auto"/>
          <w:sz w:val="28"/>
          <w:szCs w:val="24"/>
        </w:rPr>
        <w:instrText xml:space="preserve"> STYLEREF 1 \s </w:instrText>
      </w:r>
      <w:r>
        <w:rPr>
          <w:rFonts w:ascii="Times New Roman" w:hAnsi="Times New Roman" w:cs="Times New Roman"/>
          <w:b w:val="0"/>
          <w:bCs w:val="0"/>
          <w:color w:val="auto"/>
          <w:sz w:val="28"/>
          <w:szCs w:val="24"/>
        </w:rPr>
        <w:fldChar w:fldCharType="separate"/>
      </w:r>
      <w:r w:rsidR="006D4254">
        <w:rPr>
          <w:rFonts w:ascii="Times New Roman" w:hAnsi="Times New Roman" w:cs="Times New Roman"/>
          <w:b w:val="0"/>
          <w:bCs w:val="0"/>
          <w:noProof/>
          <w:color w:val="auto"/>
          <w:sz w:val="28"/>
          <w:szCs w:val="24"/>
        </w:rPr>
        <w:t>3</w:t>
      </w:r>
      <w:r>
        <w:rPr>
          <w:rFonts w:ascii="Times New Roman" w:hAnsi="Times New Roman" w:cs="Times New Roman"/>
          <w:b w:val="0"/>
          <w:bCs w:val="0"/>
          <w:color w:val="auto"/>
          <w:sz w:val="28"/>
          <w:szCs w:val="24"/>
        </w:rPr>
        <w:fldChar w:fldCharType="end"/>
      </w:r>
      <w:r>
        <w:rPr>
          <w:rFonts w:ascii="Times New Roman" w:hAnsi="Times New Roman" w:cs="Times New Roman"/>
          <w:b w:val="0"/>
          <w:bCs w:val="0"/>
          <w:color w:val="auto"/>
          <w:sz w:val="28"/>
          <w:szCs w:val="24"/>
        </w:rPr>
        <w:t>.</w:t>
      </w:r>
      <w:r>
        <w:rPr>
          <w:rFonts w:ascii="Times New Roman" w:hAnsi="Times New Roman" w:cs="Times New Roman"/>
          <w:b w:val="0"/>
          <w:bCs w:val="0"/>
          <w:color w:val="auto"/>
          <w:sz w:val="28"/>
          <w:szCs w:val="24"/>
        </w:rPr>
        <w:fldChar w:fldCharType="begin"/>
      </w:r>
      <w:r>
        <w:rPr>
          <w:rFonts w:ascii="Times New Roman" w:hAnsi="Times New Roman" w:cs="Times New Roman"/>
          <w:b w:val="0"/>
          <w:bCs w:val="0"/>
          <w:color w:val="auto"/>
          <w:sz w:val="28"/>
          <w:szCs w:val="24"/>
        </w:rPr>
        <w:instrText xml:space="preserve"> SEQ Таблица \* ARABIC \s 1 </w:instrText>
      </w:r>
      <w:r>
        <w:rPr>
          <w:rFonts w:ascii="Times New Roman" w:hAnsi="Times New Roman" w:cs="Times New Roman"/>
          <w:b w:val="0"/>
          <w:bCs w:val="0"/>
          <w:color w:val="auto"/>
          <w:sz w:val="28"/>
          <w:szCs w:val="24"/>
        </w:rPr>
        <w:fldChar w:fldCharType="separate"/>
      </w:r>
      <w:r w:rsidR="006D4254">
        <w:rPr>
          <w:rFonts w:ascii="Times New Roman" w:hAnsi="Times New Roman" w:cs="Times New Roman"/>
          <w:b w:val="0"/>
          <w:bCs w:val="0"/>
          <w:noProof/>
          <w:color w:val="auto"/>
          <w:sz w:val="28"/>
          <w:szCs w:val="24"/>
        </w:rPr>
        <w:t>1</w:t>
      </w:r>
      <w:r>
        <w:rPr>
          <w:rFonts w:ascii="Times New Roman" w:hAnsi="Times New Roman" w:cs="Times New Roman"/>
          <w:b w:val="0"/>
          <w:bCs w:val="0"/>
          <w:color w:val="auto"/>
          <w:sz w:val="28"/>
          <w:szCs w:val="24"/>
        </w:rPr>
        <w:fldChar w:fldCharType="end"/>
      </w:r>
      <w:bookmarkEnd w:id="30"/>
      <w:r>
        <w:rPr>
          <w:rFonts w:ascii="Times New Roman" w:hAnsi="Times New Roman" w:cs="Times New Roman"/>
          <w:b w:val="0"/>
          <w:bCs w:val="0"/>
          <w:color w:val="auto"/>
          <w:sz w:val="28"/>
          <w:szCs w:val="24"/>
        </w:rPr>
        <w:t xml:space="preserve"> - </w:t>
      </w:r>
      <w:r w:rsidRPr="00CD5BB1">
        <w:rPr>
          <w:rFonts w:ascii="Times New Roman" w:hAnsi="Times New Roman" w:cs="Times New Roman"/>
          <w:b w:val="0"/>
          <w:bCs w:val="0"/>
          <w:color w:val="auto"/>
          <w:sz w:val="28"/>
          <w:szCs w:val="24"/>
        </w:rPr>
        <w:t xml:space="preserve">Требования к конфигурации </w:t>
      </w:r>
      <w:r>
        <w:rPr>
          <w:rFonts w:ascii="Times New Roman" w:hAnsi="Times New Roman" w:cs="Times New Roman"/>
          <w:b w:val="0"/>
          <w:bCs w:val="0"/>
          <w:color w:val="auto"/>
          <w:sz w:val="28"/>
          <w:szCs w:val="24"/>
        </w:rPr>
        <w:t>сервера публикации бланков</w:t>
      </w:r>
    </w:p>
    <w:tbl>
      <w:tblPr>
        <w:tblStyle w:val="afa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64"/>
        <w:gridCol w:w="1982"/>
        <w:gridCol w:w="2064"/>
        <w:gridCol w:w="2061"/>
      </w:tblGrid>
      <w:tr w:rsidR="00BB0D90" w:rsidRPr="0074070B" w:rsidTr="00E067D0">
        <w:trPr>
          <w:trHeight w:val="255"/>
        </w:trPr>
        <w:tc>
          <w:tcPr>
            <w:tcW w:w="3464" w:type="dxa"/>
            <w:shd w:val="clear" w:color="auto" w:fill="auto"/>
            <w:noWrap/>
            <w:hideMark/>
          </w:tcPr>
          <w:p w:rsidR="00BB0D90" w:rsidRPr="0074070B" w:rsidRDefault="00BB0D90" w:rsidP="00E067D0">
            <w:pPr>
              <w:pStyle w:val="a9"/>
              <w:keepNext w:val="0"/>
              <w:spacing w:before="240" w:after="60" w:line="360" w:lineRule="auto"/>
              <w:rPr>
                <w:sz w:val="28"/>
                <w:szCs w:val="28"/>
              </w:rPr>
            </w:pPr>
            <w:r w:rsidRPr="0074070B">
              <w:rPr>
                <w:sz w:val="28"/>
                <w:szCs w:val="28"/>
              </w:rPr>
              <w:t>Количество участников, тыс. чел.</w:t>
            </w:r>
          </w:p>
        </w:tc>
        <w:tc>
          <w:tcPr>
            <w:tcW w:w="1983" w:type="dxa"/>
            <w:shd w:val="clear" w:color="auto" w:fill="auto"/>
            <w:noWrap/>
            <w:hideMark/>
          </w:tcPr>
          <w:p w:rsidR="00BB0D90" w:rsidRPr="0074070B" w:rsidRDefault="00BB0D90" w:rsidP="00E067D0">
            <w:pPr>
              <w:pStyle w:val="a9"/>
              <w:keepNext w:val="0"/>
              <w:spacing w:after="60" w:line="360" w:lineRule="auto"/>
              <w:rPr>
                <w:sz w:val="28"/>
                <w:szCs w:val="28"/>
              </w:rPr>
            </w:pPr>
            <w:r w:rsidRPr="0074070B">
              <w:rPr>
                <w:sz w:val="28"/>
                <w:szCs w:val="28"/>
              </w:rPr>
              <w:t>10 тыс.</w:t>
            </w:r>
          </w:p>
        </w:tc>
        <w:tc>
          <w:tcPr>
            <w:tcW w:w="2065" w:type="dxa"/>
            <w:shd w:val="clear" w:color="auto" w:fill="auto"/>
            <w:noWrap/>
            <w:hideMark/>
          </w:tcPr>
          <w:p w:rsidR="00BB0D90" w:rsidRPr="0074070B" w:rsidRDefault="00BB0D90" w:rsidP="00E067D0">
            <w:pPr>
              <w:pStyle w:val="a9"/>
              <w:keepNext w:val="0"/>
              <w:spacing w:after="60" w:line="360" w:lineRule="auto"/>
              <w:rPr>
                <w:sz w:val="28"/>
                <w:szCs w:val="28"/>
              </w:rPr>
            </w:pPr>
            <w:r w:rsidRPr="0074070B">
              <w:rPr>
                <w:sz w:val="28"/>
                <w:szCs w:val="28"/>
              </w:rPr>
              <w:t>20 тыс.</w:t>
            </w:r>
          </w:p>
        </w:tc>
        <w:tc>
          <w:tcPr>
            <w:tcW w:w="2062" w:type="dxa"/>
            <w:shd w:val="clear" w:color="auto" w:fill="auto"/>
            <w:noWrap/>
            <w:hideMark/>
          </w:tcPr>
          <w:p w:rsidR="00BB0D90" w:rsidRPr="0074070B" w:rsidRDefault="00BB0D90" w:rsidP="00E067D0">
            <w:pPr>
              <w:pStyle w:val="a9"/>
              <w:keepNext w:val="0"/>
              <w:spacing w:after="60" w:line="360" w:lineRule="auto"/>
              <w:rPr>
                <w:sz w:val="28"/>
                <w:szCs w:val="28"/>
              </w:rPr>
            </w:pPr>
            <w:r w:rsidRPr="0074070B">
              <w:rPr>
                <w:sz w:val="28"/>
                <w:szCs w:val="28"/>
              </w:rPr>
              <w:t>50 тыс.</w:t>
            </w:r>
          </w:p>
        </w:tc>
      </w:tr>
      <w:tr w:rsidR="00BB0D90" w:rsidRPr="0074070B" w:rsidTr="00E067D0">
        <w:trPr>
          <w:trHeight w:val="255"/>
        </w:trPr>
        <w:tc>
          <w:tcPr>
            <w:tcW w:w="3464" w:type="dxa"/>
            <w:noWrap/>
            <w:vAlign w:val="center"/>
            <w:hideMark/>
          </w:tcPr>
          <w:p w:rsidR="00BB0D90" w:rsidRPr="0074070B" w:rsidRDefault="00BB0D90" w:rsidP="00E067D0">
            <w:pPr>
              <w:pStyle w:val="a9"/>
              <w:keepNext w:val="0"/>
              <w:spacing w:after="60" w:line="360" w:lineRule="auto"/>
              <w:rPr>
                <w:b w:val="0"/>
                <w:sz w:val="28"/>
                <w:szCs w:val="28"/>
              </w:rPr>
            </w:pPr>
            <w:r w:rsidRPr="0074070B">
              <w:rPr>
                <w:b w:val="0"/>
                <w:sz w:val="28"/>
                <w:szCs w:val="28"/>
              </w:rPr>
              <w:t>процессор</w:t>
            </w:r>
          </w:p>
        </w:tc>
        <w:tc>
          <w:tcPr>
            <w:tcW w:w="4048" w:type="dxa"/>
            <w:gridSpan w:val="2"/>
            <w:noWrap/>
            <w:hideMark/>
          </w:tcPr>
          <w:p w:rsidR="00BB0D90" w:rsidRPr="0074070B" w:rsidRDefault="00BB0D90" w:rsidP="00E067D0">
            <w:pPr>
              <w:pStyle w:val="a9"/>
              <w:keepNext w:val="0"/>
              <w:spacing w:after="60" w:line="360" w:lineRule="auto"/>
              <w:jc w:val="center"/>
              <w:rPr>
                <w:b w:val="0"/>
                <w:sz w:val="28"/>
                <w:szCs w:val="28"/>
              </w:rPr>
            </w:pPr>
            <w:r w:rsidRPr="0074070B">
              <w:rPr>
                <w:b w:val="0"/>
                <w:sz w:val="28"/>
                <w:szCs w:val="28"/>
              </w:rPr>
              <w:t xml:space="preserve">4 ядра от 2 </w:t>
            </w:r>
            <w:proofErr w:type="spellStart"/>
            <w:r w:rsidRPr="0074070B">
              <w:rPr>
                <w:b w:val="0"/>
                <w:sz w:val="28"/>
                <w:szCs w:val="28"/>
              </w:rPr>
              <w:t>Ггц</w:t>
            </w:r>
            <w:proofErr w:type="spellEnd"/>
          </w:p>
        </w:tc>
        <w:tc>
          <w:tcPr>
            <w:tcW w:w="2062" w:type="dxa"/>
          </w:tcPr>
          <w:p w:rsidR="00BB0D90" w:rsidRPr="0074070B" w:rsidRDefault="00BB0D90" w:rsidP="00E067D0">
            <w:pPr>
              <w:pStyle w:val="a9"/>
              <w:keepNext w:val="0"/>
              <w:spacing w:after="60" w:line="360" w:lineRule="auto"/>
              <w:jc w:val="center"/>
              <w:rPr>
                <w:b w:val="0"/>
                <w:sz w:val="28"/>
                <w:szCs w:val="28"/>
              </w:rPr>
            </w:pPr>
            <w:r w:rsidRPr="0074070B">
              <w:rPr>
                <w:b w:val="0"/>
                <w:sz w:val="28"/>
                <w:szCs w:val="28"/>
              </w:rPr>
              <w:t xml:space="preserve">8 ядер от 2 </w:t>
            </w:r>
            <w:proofErr w:type="spellStart"/>
            <w:r w:rsidRPr="0074070B">
              <w:rPr>
                <w:b w:val="0"/>
                <w:sz w:val="28"/>
                <w:szCs w:val="28"/>
              </w:rPr>
              <w:t>Ггц</w:t>
            </w:r>
            <w:proofErr w:type="spellEnd"/>
          </w:p>
        </w:tc>
      </w:tr>
      <w:tr w:rsidR="00BB0D90" w:rsidRPr="0074070B" w:rsidTr="00E067D0">
        <w:trPr>
          <w:trHeight w:val="255"/>
        </w:trPr>
        <w:tc>
          <w:tcPr>
            <w:tcW w:w="3464" w:type="dxa"/>
            <w:noWrap/>
            <w:vAlign w:val="center"/>
            <w:hideMark/>
          </w:tcPr>
          <w:p w:rsidR="00BB0D90" w:rsidRPr="0074070B" w:rsidRDefault="00BB0D90" w:rsidP="00E067D0">
            <w:pPr>
              <w:pStyle w:val="a9"/>
              <w:keepNext w:val="0"/>
              <w:spacing w:after="60" w:line="360" w:lineRule="auto"/>
              <w:rPr>
                <w:b w:val="0"/>
                <w:sz w:val="28"/>
                <w:szCs w:val="28"/>
              </w:rPr>
            </w:pPr>
            <w:r w:rsidRPr="0074070B">
              <w:rPr>
                <w:b w:val="0"/>
                <w:sz w:val="28"/>
                <w:szCs w:val="28"/>
              </w:rPr>
              <w:t>RAM</w:t>
            </w:r>
          </w:p>
        </w:tc>
        <w:tc>
          <w:tcPr>
            <w:tcW w:w="4048" w:type="dxa"/>
            <w:gridSpan w:val="2"/>
            <w:noWrap/>
            <w:hideMark/>
          </w:tcPr>
          <w:p w:rsidR="00BB0D90" w:rsidRPr="0074070B" w:rsidRDefault="00BB0D90" w:rsidP="00E067D0">
            <w:pPr>
              <w:pStyle w:val="a9"/>
              <w:keepNext w:val="0"/>
              <w:spacing w:after="60" w:line="360" w:lineRule="auto"/>
              <w:jc w:val="center"/>
              <w:rPr>
                <w:b w:val="0"/>
                <w:sz w:val="28"/>
                <w:szCs w:val="28"/>
              </w:rPr>
            </w:pPr>
            <w:r w:rsidRPr="0074070B">
              <w:rPr>
                <w:b w:val="0"/>
                <w:sz w:val="28"/>
                <w:szCs w:val="28"/>
              </w:rPr>
              <w:t>от 8 Гб</w:t>
            </w:r>
          </w:p>
        </w:tc>
        <w:tc>
          <w:tcPr>
            <w:tcW w:w="2062" w:type="dxa"/>
          </w:tcPr>
          <w:p w:rsidR="00BB0D90" w:rsidRPr="0074070B" w:rsidRDefault="00BB0D90" w:rsidP="00E067D0">
            <w:pPr>
              <w:pStyle w:val="a9"/>
              <w:keepNext w:val="0"/>
              <w:spacing w:after="60" w:line="360" w:lineRule="auto"/>
              <w:jc w:val="center"/>
              <w:rPr>
                <w:b w:val="0"/>
                <w:sz w:val="28"/>
                <w:szCs w:val="28"/>
              </w:rPr>
            </w:pPr>
            <w:r w:rsidRPr="0074070B">
              <w:rPr>
                <w:b w:val="0"/>
                <w:sz w:val="28"/>
                <w:szCs w:val="28"/>
              </w:rPr>
              <w:t>от 16 Гб</w:t>
            </w:r>
          </w:p>
        </w:tc>
      </w:tr>
      <w:tr w:rsidR="00BB0D90" w:rsidRPr="0074070B" w:rsidTr="00E067D0">
        <w:trPr>
          <w:trHeight w:val="255"/>
        </w:trPr>
        <w:tc>
          <w:tcPr>
            <w:tcW w:w="3464" w:type="dxa"/>
            <w:noWrap/>
            <w:vAlign w:val="center"/>
          </w:tcPr>
          <w:p w:rsidR="00BB0D90" w:rsidRPr="0074070B" w:rsidRDefault="00BB0D90" w:rsidP="00E067D0">
            <w:pPr>
              <w:pStyle w:val="a9"/>
              <w:keepNext w:val="0"/>
              <w:spacing w:after="60" w:line="360" w:lineRule="auto"/>
              <w:rPr>
                <w:b w:val="0"/>
                <w:sz w:val="28"/>
                <w:szCs w:val="28"/>
              </w:rPr>
            </w:pPr>
            <w:r w:rsidRPr="0074070B">
              <w:rPr>
                <w:b w:val="0"/>
                <w:sz w:val="28"/>
                <w:szCs w:val="28"/>
              </w:rPr>
              <w:t>пропускная способность канала</w:t>
            </w:r>
          </w:p>
        </w:tc>
        <w:tc>
          <w:tcPr>
            <w:tcW w:w="1983" w:type="dxa"/>
            <w:noWrap/>
          </w:tcPr>
          <w:p w:rsidR="00BB0D90" w:rsidRPr="0074070B" w:rsidRDefault="00BB0D90" w:rsidP="00E067D0">
            <w:pPr>
              <w:pStyle w:val="a9"/>
              <w:keepNext w:val="0"/>
              <w:spacing w:after="60" w:line="360" w:lineRule="auto"/>
              <w:rPr>
                <w:b w:val="0"/>
                <w:sz w:val="28"/>
                <w:szCs w:val="28"/>
              </w:rPr>
            </w:pPr>
            <w:r w:rsidRPr="0074070B">
              <w:rPr>
                <w:b w:val="0"/>
                <w:sz w:val="28"/>
                <w:szCs w:val="28"/>
              </w:rPr>
              <w:t>100 Мбит/</w:t>
            </w:r>
            <w:proofErr w:type="gramStart"/>
            <w:r w:rsidRPr="0074070B">
              <w:rPr>
                <w:b w:val="0"/>
                <w:sz w:val="28"/>
                <w:szCs w:val="28"/>
              </w:rPr>
              <w:t>с</w:t>
            </w:r>
            <w:proofErr w:type="gramEnd"/>
          </w:p>
        </w:tc>
        <w:tc>
          <w:tcPr>
            <w:tcW w:w="2065" w:type="dxa"/>
            <w:noWrap/>
          </w:tcPr>
          <w:p w:rsidR="00BB0D90" w:rsidRPr="0074070B" w:rsidRDefault="00BB0D90" w:rsidP="00E067D0">
            <w:pPr>
              <w:pStyle w:val="a9"/>
              <w:keepNext w:val="0"/>
              <w:spacing w:after="60" w:line="360" w:lineRule="auto"/>
              <w:rPr>
                <w:b w:val="0"/>
                <w:sz w:val="28"/>
                <w:szCs w:val="28"/>
              </w:rPr>
            </w:pPr>
            <w:r w:rsidRPr="0074070B">
              <w:rPr>
                <w:b w:val="0"/>
                <w:sz w:val="28"/>
                <w:szCs w:val="28"/>
              </w:rPr>
              <w:t>200 Мбит/</w:t>
            </w:r>
            <w:proofErr w:type="gramStart"/>
            <w:r w:rsidRPr="0074070B">
              <w:rPr>
                <w:b w:val="0"/>
                <w:sz w:val="28"/>
                <w:szCs w:val="28"/>
              </w:rPr>
              <w:t>с</w:t>
            </w:r>
            <w:proofErr w:type="gramEnd"/>
          </w:p>
        </w:tc>
        <w:tc>
          <w:tcPr>
            <w:tcW w:w="2062" w:type="dxa"/>
            <w:noWrap/>
          </w:tcPr>
          <w:p w:rsidR="00BB0D90" w:rsidRPr="0074070B" w:rsidRDefault="00BB0D90" w:rsidP="00E067D0">
            <w:pPr>
              <w:pStyle w:val="a9"/>
              <w:keepNext w:val="0"/>
              <w:spacing w:after="60" w:line="360" w:lineRule="auto"/>
              <w:rPr>
                <w:b w:val="0"/>
                <w:sz w:val="28"/>
                <w:szCs w:val="28"/>
              </w:rPr>
            </w:pPr>
            <w:r w:rsidRPr="0074070B">
              <w:rPr>
                <w:b w:val="0"/>
                <w:sz w:val="28"/>
                <w:szCs w:val="28"/>
              </w:rPr>
              <w:t>500 Мбит/</w:t>
            </w:r>
            <w:proofErr w:type="gramStart"/>
            <w:r w:rsidRPr="0074070B">
              <w:rPr>
                <w:b w:val="0"/>
                <w:sz w:val="28"/>
                <w:szCs w:val="28"/>
              </w:rPr>
              <w:t>с</w:t>
            </w:r>
            <w:proofErr w:type="gramEnd"/>
          </w:p>
        </w:tc>
      </w:tr>
      <w:tr w:rsidR="00BB0D90" w:rsidRPr="0074070B" w:rsidTr="00E067D0">
        <w:trPr>
          <w:trHeight w:val="255"/>
        </w:trPr>
        <w:tc>
          <w:tcPr>
            <w:tcW w:w="3464" w:type="dxa"/>
            <w:noWrap/>
            <w:vAlign w:val="center"/>
            <w:hideMark/>
          </w:tcPr>
          <w:p w:rsidR="00BB0D90" w:rsidRPr="0074070B" w:rsidRDefault="00BB0D90" w:rsidP="00E067D0">
            <w:pPr>
              <w:pStyle w:val="a9"/>
              <w:keepNext w:val="0"/>
              <w:spacing w:after="60" w:line="360" w:lineRule="auto"/>
              <w:rPr>
                <w:b w:val="0"/>
                <w:sz w:val="28"/>
                <w:szCs w:val="28"/>
              </w:rPr>
            </w:pPr>
            <w:r w:rsidRPr="0074070B">
              <w:rPr>
                <w:b w:val="0"/>
                <w:sz w:val="28"/>
                <w:szCs w:val="28"/>
              </w:rPr>
              <w:t>жесткий диск:</w:t>
            </w:r>
          </w:p>
        </w:tc>
        <w:tc>
          <w:tcPr>
            <w:tcW w:w="6110" w:type="dxa"/>
            <w:gridSpan w:val="3"/>
            <w:noWrap/>
            <w:hideMark/>
          </w:tcPr>
          <w:p w:rsidR="00BB0D90" w:rsidRPr="0074070B" w:rsidRDefault="00BB0D90" w:rsidP="00E067D0">
            <w:pPr>
              <w:pStyle w:val="a9"/>
              <w:keepNext w:val="0"/>
              <w:spacing w:after="60" w:line="360" w:lineRule="auto"/>
              <w:rPr>
                <w:b w:val="0"/>
                <w:sz w:val="28"/>
                <w:szCs w:val="28"/>
              </w:rPr>
            </w:pPr>
          </w:p>
        </w:tc>
      </w:tr>
      <w:tr w:rsidR="00BB0D90" w:rsidRPr="0074070B" w:rsidTr="00E067D0">
        <w:trPr>
          <w:trHeight w:val="255"/>
        </w:trPr>
        <w:tc>
          <w:tcPr>
            <w:tcW w:w="3464" w:type="dxa"/>
            <w:noWrap/>
            <w:vAlign w:val="center"/>
            <w:hideMark/>
          </w:tcPr>
          <w:p w:rsidR="00BB0D90" w:rsidRPr="0074070B" w:rsidRDefault="00BB0D90" w:rsidP="00E067D0">
            <w:pPr>
              <w:pStyle w:val="a9"/>
              <w:keepNext w:val="0"/>
              <w:spacing w:after="60" w:line="360" w:lineRule="auto"/>
              <w:rPr>
                <w:b w:val="0"/>
                <w:sz w:val="28"/>
                <w:szCs w:val="28"/>
              </w:rPr>
            </w:pPr>
            <w:r w:rsidRPr="0074070B">
              <w:rPr>
                <w:b w:val="0"/>
                <w:sz w:val="28"/>
                <w:szCs w:val="28"/>
              </w:rPr>
              <w:t>рекомендованный RAID</w:t>
            </w:r>
          </w:p>
        </w:tc>
        <w:tc>
          <w:tcPr>
            <w:tcW w:w="1983" w:type="dxa"/>
            <w:noWrap/>
            <w:hideMark/>
          </w:tcPr>
          <w:p w:rsidR="00BB0D90" w:rsidRPr="0074070B" w:rsidRDefault="00BB0D90" w:rsidP="00E067D0">
            <w:pPr>
              <w:pStyle w:val="a9"/>
              <w:keepNext w:val="0"/>
              <w:spacing w:after="60" w:line="360" w:lineRule="auto"/>
              <w:rPr>
                <w:b w:val="0"/>
                <w:sz w:val="28"/>
                <w:szCs w:val="28"/>
              </w:rPr>
            </w:pPr>
            <w:r w:rsidRPr="0074070B">
              <w:rPr>
                <w:b w:val="0"/>
                <w:sz w:val="28"/>
                <w:szCs w:val="28"/>
              </w:rPr>
              <w:t>RAID-0</w:t>
            </w:r>
          </w:p>
          <w:p w:rsidR="00BB0D90" w:rsidRPr="0074070B" w:rsidRDefault="00BB0D90" w:rsidP="00E067D0">
            <w:pPr>
              <w:pStyle w:val="a9"/>
              <w:keepNext w:val="0"/>
              <w:spacing w:after="60" w:line="360" w:lineRule="auto"/>
              <w:rPr>
                <w:b w:val="0"/>
                <w:sz w:val="28"/>
                <w:szCs w:val="28"/>
              </w:rPr>
            </w:pPr>
            <w:r w:rsidRPr="0074070B">
              <w:rPr>
                <w:b w:val="0"/>
                <w:sz w:val="28"/>
                <w:szCs w:val="28"/>
              </w:rPr>
              <w:t>4 диска</w:t>
            </w:r>
          </w:p>
        </w:tc>
        <w:tc>
          <w:tcPr>
            <w:tcW w:w="2065" w:type="dxa"/>
            <w:noWrap/>
            <w:hideMark/>
          </w:tcPr>
          <w:p w:rsidR="00BB0D90" w:rsidRPr="0074070B" w:rsidRDefault="00BB0D90" w:rsidP="00E067D0">
            <w:pPr>
              <w:pStyle w:val="a9"/>
              <w:keepNext w:val="0"/>
              <w:spacing w:after="60" w:line="360" w:lineRule="auto"/>
              <w:rPr>
                <w:b w:val="0"/>
                <w:sz w:val="28"/>
                <w:szCs w:val="28"/>
              </w:rPr>
            </w:pPr>
            <w:r w:rsidRPr="0074070B">
              <w:rPr>
                <w:b w:val="0"/>
                <w:sz w:val="28"/>
                <w:szCs w:val="28"/>
              </w:rPr>
              <w:t>RAID-0</w:t>
            </w:r>
          </w:p>
          <w:p w:rsidR="00BB0D90" w:rsidRPr="0074070B" w:rsidRDefault="00BB0D90" w:rsidP="00E067D0">
            <w:pPr>
              <w:pStyle w:val="a9"/>
              <w:keepNext w:val="0"/>
              <w:spacing w:after="60" w:line="360" w:lineRule="auto"/>
              <w:rPr>
                <w:b w:val="0"/>
                <w:sz w:val="28"/>
                <w:szCs w:val="28"/>
              </w:rPr>
            </w:pPr>
            <w:r w:rsidRPr="0074070B">
              <w:rPr>
                <w:b w:val="0"/>
                <w:sz w:val="28"/>
                <w:szCs w:val="28"/>
              </w:rPr>
              <w:t>8 дисков</w:t>
            </w:r>
          </w:p>
        </w:tc>
        <w:tc>
          <w:tcPr>
            <w:tcW w:w="2062" w:type="dxa"/>
            <w:noWrap/>
            <w:hideMark/>
          </w:tcPr>
          <w:p w:rsidR="00BB0D90" w:rsidRPr="0074070B" w:rsidRDefault="00BB0D90" w:rsidP="00E067D0">
            <w:pPr>
              <w:pStyle w:val="a9"/>
              <w:keepNext w:val="0"/>
              <w:spacing w:after="60" w:line="360" w:lineRule="auto"/>
              <w:rPr>
                <w:b w:val="0"/>
                <w:sz w:val="28"/>
                <w:szCs w:val="28"/>
              </w:rPr>
            </w:pPr>
            <w:r w:rsidRPr="0074070B">
              <w:rPr>
                <w:b w:val="0"/>
                <w:sz w:val="28"/>
                <w:szCs w:val="28"/>
              </w:rPr>
              <w:t>RAID-0</w:t>
            </w:r>
          </w:p>
          <w:p w:rsidR="00BB0D90" w:rsidRPr="0074070B" w:rsidRDefault="00BB0D90" w:rsidP="00E067D0">
            <w:pPr>
              <w:pStyle w:val="a9"/>
              <w:keepNext w:val="0"/>
              <w:spacing w:after="60" w:line="360" w:lineRule="auto"/>
              <w:rPr>
                <w:b w:val="0"/>
                <w:sz w:val="28"/>
                <w:szCs w:val="28"/>
              </w:rPr>
            </w:pPr>
            <w:r w:rsidRPr="0074070B">
              <w:rPr>
                <w:b w:val="0"/>
                <w:sz w:val="28"/>
                <w:szCs w:val="28"/>
              </w:rPr>
              <w:t>10 дисков</w:t>
            </w:r>
          </w:p>
        </w:tc>
      </w:tr>
      <w:tr w:rsidR="00BB0D90" w:rsidRPr="0074070B" w:rsidTr="00E067D0">
        <w:trPr>
          <w:trHeight w:val="255"/>
        </w:trPr>
        <w:tc>
          <w:tcPr>
            <w:tcW w:w="3464" w:type="dxa"/>
            <w:noWrap/>
            <w:vAlign w:val="center"/>
            <w:hideMark/>
          </w:tcPr>
          <w:p w:rsidR="00BB0D90" w:rsidRPr="0074070B" w:rsidRDefault="00BB0D90" w:rsidP="00E067D0">
            <w:pPr>
              <w:pStyle w:val="a9"/>
              <w:keepNext w:val="0"/>
              <w:spacing w:after="60" w:line="360" w:lineRule="auto"/>
              <w:rPr>
                <w:b w:val="0"/>
                <w:sz w:val="28"/>
                <w:szCs w:val="28"/>
              </w:rPr>
            </w:pPr>
            <w:r w:rsidRPr="0074070B">
              <w:rPr>
                <w:b w:val="0"/>
                <w:sz w:val="28"/>
                <w:szCs w:val="28"/>
              </w:rPr>
              <w:t>объем данных, ГБ</w:t>
            </w:r>
          </w:p>
        </w:tc>
        <w:tc>
          <w:tcPr>
            <w:tcW w:w="1983" w:type="dxa"/>
            <w:noWrap/>
            <w:hideMark/>
          </w:tcPr>
          <w:p w:rsidR="00BB0D90" w:rsidRPr="0074070B" w:rsidRDefault="00BB0D90" w:rsidP="00E067D0">
            <w:pPr>
              <w:pStyle w:val="a9"/>
              <w:keepNext w:val="0"/>
              <w:spacing w:after="60" w:line="360" w:lineRule="auto"/>
              <w:rPr>
                <w:b w:val="0"/>
                <w:sz w:val="28"/>
                <w:szCs w:val="28"/>
              </w:rPr>
            </w:pPr>
            <w:r w:rsidRPr="0074070B">
              <w:rPr>
                <w:b w:val="0"/>
                <w:sz w:val="28"/>
                <w:szCs w:val="28"/>
              </w:rPr>
              <w:t>200</w:t>
            </w:r>
          </w:p>
        </w:tc>
        <w:tc>
          <w:tcPr>
            <w:tcW w:w="2065" w:type="dxa"/>
            <w:noWrap/>
            <w:hideMark/>
          </w:tcPr>
          <w:p w:rsidR="00BB0D90" w:rsidRPr="0074070B" w:rsidRDefault="00BB0D90" w:rsidP="00E067D0">
            <w:pPr>
              <w:pStyle w:val="a9"/>
              <w:keepNext w:val="0"/>
              <w:spacing w:after="60" w:line="360" w:lineRule="auto"/>
              <w:rPr>
                <w:b w:val="0"/>
                <w:sz w:val="28"/>
                <w:szCs w:val="28"/>
              </w:rPr>
            </w:pPr>
            <w:r w:rsidRPr="0074070B">
              <w:rPr>
                <w:b w:val="0"/>
                <w:sz w:val="28"/>
                <w:szCs w:val="28"/>
              </w:rPr>
              <w:t>400</w:t>
            </w:r>
          </w:p>
        </w:tc>
        <w:tc>
          <w:tcPr>
            <w:tcW w:w="2062" w:type="dxa"/>
            <w:noWrap/>
            <w:hideMark/>
          </w:tcPr>
          <w:p w:rsidR="00BB0D90" w:rsidRPr="0074070B" w:rsidRDefault="00BB0D90" w:rsidP="00E067D0">
            <w:pPr>
              <w:pStyle w:val="a9"/>
              <w:keepNext w:val="0"/>
              <w:spacing w:after="60" w:line="360" w:lineRule="auto"/>
              <w:rPr>
                <w:b w:val="0"/>
                <w:sz w:val="28"/>
                <w:szCs w:val="28"/>
              </w:rPr>
            </w:pPr>
            <w:r w:rsidRPr="0074070B">
              <w:rPr>
                <w:b w:val="0"/>
                <w:sz w:val="28"/>
                <w:szCs w:val="28"/>
              </w:rPr>
              <w:t>1 000</w:t>
            </w:r>
          </w:p>
        </w:tc>
      </w:tr>
    </w:tbl>
    <w:p w:rsidR="00BB0D90" w:rsidRDefault="00BB0D90" w:rsidP="00BB0D90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bookmarkStart w:id="31" w:name="_Toc353546684"/>
    </w:p>
    <w:p w:rsidR="00BB0D90" w:rsidRPr="00901F87" w:rsidRDefault="00BB0D90" w:rsidP="00BB0D90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901F87">
        <w:rPr>
          <w:rFonts w:ascii="Times New Roman" w:hAnsi="Times New Roman" w:cs="Times New Roman"/>
          <w:sz w:val="28"/>
          <w:szCs w:val="24"/>
        </w:rPr>
        <w:t>В следующей таб</w:t>
      </w:r>
      <w:r w:rsidRPr="00DF42DC">
        <w:rPr>
          <w:rFonts w:ascii="Times New Roman" w:hAnsi="Times New Roman" w:cs="Times New Roman"/>
          <w:sz w:val="28"/>
          <w:szCs w:val="24"/>
        </w:rPr>
        <w:t xml:space="preserve">лице (см. </w:t>
      </w:r>
      <w:r>
        <w:fldChar w:fldCharType="begin"/>
      </w:r>
      <w:r>
        <w:instrText xml:space="preserve"> REF _Ref401909287 \h  \* MERGEFORMAT </w:instrText>
      </w:r>
      <w:r>
        <w:fldChar w:fldCharType="separate"/>
      </w:r>
      <w:r w:rsidR="006D4254" w:rsidRPr="006D4254">
        <w:rPr>
          <w:rFonts w:ascii="Times New Roman" w:hAnsi="Times New Roman" w:cs="Times New Roman"/>
          <w:bCs/>
          <w:sz w:val="28"/>
          <w:szCs w:val="24"/>
        </w:rPr>
        <w:t>Таблица 3.2</w:t>
      </w:r>
      <w:r>
        <w:fldChar w:fldCharType="end"/>
      </w:r>
      <w:r w:rsidRPr="00901F87">
        <w:rPr>
          <w:rFonts w:ascii="Times New Roman" w:hAnsi="Times New Roman" w:cs="Times New Roman"/>
          <w:sz w:val="28"/>
          <w:szCs w:val="24"/>
        </w:rPr>
        <w:t xml:space="preserve">) приведены требования к </w:t>
      </w:r>
      <w:r w:rsidRPr="00DF42DC">
        <w:rPr>
          <w:rFonts w:ascii="Times New Roman" w:hAnsi="Times New Roman" w:cs="Times New Roman"/>
          <w:sz w:val="28"/>
          <w:szCs w:val="24"/>
        </w:rPr>
        <w:t>системному программному обеспечению сервера и настройке сервера</w:t>
      </w:r>
      <w:r>
        <w:rPr>
          <w:rFonts w:ascii="Times New Roman" w:hAnsi="Times New Roman" w:cs="Times New Roman"/>
          <w:sz w:val="28"/>
          <w:szCs w:val="24"/>
        </w:rPr>
        <w:t>.</w:t>
      </w:r>
    </w:p>
    <w:p w:rsidR="00BB0D90" w:rsidRPr="00DF42DC" w:rsidRDefault="00BB0D90" w:rsidP="00BB0D90">
      <w:pPr>
        <w:pStyle w:val="af9"/>
        <w:spacing w:before="240"/>
        <w:jc w:val="right"/>
        <w:rPr>
          <w:rFonts w:ascii="Times New Roman" w:hAnsi="Times New Roman" w:cs="Times New Roman"/>
          <w:b w:val="0"/>
          <w:bCs w:val="0"/>
          <w:color w:val="auto"/>
          <w:sz w:val="28"/>
          <w:szCs w:val="24"/>
        </w:rPr>
      </w:pPr>
      <w:bookmarkStart w:id="32" w:name="_Ref401909287"/>
      <w:bookmarkEnd w:id="31"/>
      <w:r w:rsidRPr="00DF42DC">
        <w:rPr>
          <w:rFonts w:ascii="Times New Roman" w:hAnsi="Times New Roman" w:cs="Times New Roman"/>
          <w:b w:val="0"/>
          <w:bCs w:val="0"/>
          <w:color w:val="auto"/>
          <w:sz w:val="28"/>
          <w:szCs w:val="24"/>
        </w:rPr>
        <w:t xml:space="preserve">Таблица </w:t>
      </w:r>
      <w:r w:rsidRPr="00DF42DC">
        <w:rPr>
          <w:rFonts w:ascii="Times New Roman" w:hAnsi="Times New Roman" w:cs="Times New Roman"/>
          <w:b w:val="0"/>
          <w:bCs w:val="0"/>
          <w:color w:val="auto"/>
          <w:sz w:val="28"/>
          <w:szCs w:val="24"/>
        </w:rPr>
        <w:fldChar w:fldCharType="begin"/>
      </w:r>
      <w:r w:rsidRPr="00DF42DC">
        <w:rPr>
          <w:rFonts w:ascii="Times New Roman" w:hAnsi="Times New Roman" w:cs="Times New Roman"/>
          <w:b w:val="0"/>
          <w:bCs w:val="0"/>
          <w:color w:val="auto"/>
          <w:sz w:val="28"/>
          <w:szCs w:val="24"/>
        </w:rPr>
        <w:instrText xml:space="preserve"> STYLEREF 1 \s </w:instrText>
      </w:r>
      <w:r w:rsidRPr="00DF42DC">
        <w:rPr>
          <w:rFonts w:ascii="Times New Roman" w:hAnsi="Times New Roman" w:cs="Times New Roman"/>
          <w:b w:val="0"/>
          <w:bCs w:val="0"/>
          <w:color w:val="auto"/>
          <w:sz w:val="28"/>
          <w:szCs w:val="24"/>
        </w:rPr>
        <w:fldChar w:fldCharType="separate"/>
      </w:r>
      <w:r w:rsidR="006D4254">
        <w:rPr>
          <w:rFonts w:ascii="Times New Roman" w:hAnsi="Times New Roman" w:cs="Times New Roman"/>
          <w:b w:val="0"/>
          <w:bCs w:val="0"/>
          <w:noProof/>
          <w:color w:val="auto"/>
          <w:sz w:val="28"/>
          <w:szCs w:val="24"/>
        </w:rPr>
        <w:t>3</w:t>
      </w:r>
      <w:r w:rsidRPr="00DF42DC">
        <w:rPr>
          <w:rFonts w:ascii="Times New Roman" w:hAnsi="Times New Roman" w:cs="Times New Roman"/>
          <w:b w:val="0"/>
          <w:bCs w:val="0"/>
          <w:color w:val="auto"/>
          <w:sz w:val="28"/>
          <w:szCs w:val="24"/>
        </w:rPr>
        <w:fldChar w:fldCharType="end"/>
      </w:r>
      <w:r w:rsidRPr="00DF42DC">
        <w:rPr>
          <w:rFonts w:ascii="Times New Roman" w:hAnsi="Times New Roman" w:cs="Times New Roman"/>
          <w:b w:val="0"/>
          <w:bCs w:val="0"/>
          <w:color w:val="auto"/>
          <w:sz w:val="28"/>
          <w:szCs w:val="24"/>
        </w:rPr>
        <w:t>.</w:t>
      </w:r>
      <w:r w:rsidRPr="00DF42DC">
        <w:rPr>
          <w:rFonts w:ascii="Times New Roman" w:hAnsi="Times New Roman" w:cs="Times New Roman"/>
          <w:b w:val="0"/>
          <w:bCs w:val="0"/>
          <w:color w:val="auto"/>
          <w:sz w:val="28"/>
          <w:szCs w:val="24"/>
        </w:rPr>
        <w:fldChar w:fldCharType="begin"/>
      </w:r>
      <w:r w:rsidRPr="00DF42DC">
        <w:rPr>
          <w:rFonts w:ascii="Times New Roman" w:hAnsi="Times New Roman" w:cs="Times New Roman"/>
          <w:b w:val="0"/>
          <w:bCs w:val="0"/>
          <w:color w:val="auto"/>
          <w:sz w:val="28"/>
          <w:szCs w:val="24"/>
        </w:rPr>
        <w:instrText xml:space="preserve"> SEQ Таблица \* ARABIC \s 1 </w:instrText>
      </w:r>
      <w:r w:rsidRPr="00DF42DC">
        <w:rPr>
          <w:rFonts w:ascii="Times New Roman" w:hAnsi="Times New Roman" w:cs="Times New Roman"/>
          <w:b w:val="0"/>
          <w:bCs w:val="0"/>
          <w:color w:val="auto"/>
          <w:sz w:val="28"/>
          <w:szCs w:val="24"/>
        </w:rPr>
        <w:fldChar w:fldCharType="separate"/>
      </w:r>
      <w:r w:rsidR="006D4254">
        <w:rPr>
          <w:rFonts w:ascii="Times New Roman" w:hAnsi="Times New Roman" w:cs="Times New Roman"/>
          <w:b w:val="0"/>
          <w:bCs w:val="0"/>
          <w:noProof/>
          <w:color w:val="auto"/>
          <w:sz w:val="28"/>
          <w:szCs w:val="24"/>
        </w:rPr>
        <w:t>2</w:t>
      </w:r>
      <w:r w:rsidRPr="00DF42DC">
        <w:rPr>
          <w:rFonts w:ascii="Times New Roman" w:hAnsi="Times New Roman" w:cs="Times New Roman"/>
          <w:b w:val="0"/>
          <w:bCs w:val="0"/>
          <w:color w:val="auto"/>
          <w:sz w:val="28"/>
          <w:szCs w:val="24"/>
        </w:rPr>
        <w:fldChar w:fldCharType="end"/>
      </w:r>
      <w:bookmarkEnd w:id="32"/>
      <w:r>
        <w:rPr>
          <w:rFonts w:ascii="Times New Roman" w:hAnsi="Times New Roman" w:cs="Times New Roman"/>
          <w:b w:val="0"/>
          <w:bCs w:val="0"/>
          <w:color w:val="auto"/>
          <w:sz w:val="28"/>
          <w:szCs w:val="24"/>
        </w:rPr>
        <w:t xml:space="preserve"> - </w:t>
      </w:r>
      <w:r w:rsidRPr="00DF42DC">
        <w:rPr>
          <w:rFonts w:ascii="Times New Roman" w:hAnsi="Times New Roman" w:cs="Times New Roman"/>
          <w:b w:val="0"/>
          <w:bCs w:val="0"/>
          <w:color w:val="auto"/>
          <w:sz w:val="28"/>
          <w:szCs w:val="24"/>
        </w:rPr>
        <w:t>Требования к системному программному обеспечению сервера и настройке сервера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10"/>
        <w:gridCol w:w="5812"/>
      </w:tblGrid>
      <w:tr w:rsidR="00BB0D90" w:rsidRPr="00691532" w:rsidTr="00E067D0">
        <w:trPr>
          <w:tblHeader/>
        </w:trPr>
        <w:tc>
          <w:tcPr>
            <w:tcW w:w="3510" w:type="dxa"/>
            <w:shd w:val="clear" w:color="auto" w:fill="auto"/>
            <w:vAlign w:val="center"/>
          </w:tcPr>
          <w:p w:rsidR="00BB0D90" w:rsidRPr="0074070B" w:rsidRDefault="00BB0D90" w:rsidP="00E067D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4070B">
              <w:rPr>
                <w:rFonts w:ascii="Times New Roman" w:hAnsi="Times New Roman" w:cs="Times New Roman"/>
                <w:b/>
                <w:sz w:val="28"/>
                <w:szCs w:val="28"/>
              </w:rPr>
              <w:t>Параметр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BB0D90" w:rsidRPr="0074070B" w:rsidRDefault="00BB0D90" w:rsidP="00E067D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4070B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BB0D90" w:rsidRPr="00691532" w:rsidTr="00E067D0">
        <w:trPr>
          <w:trHeight w:val="491"/>
        </w:trPr>
        <w:tc>
          <w:tcPr>
            <w:tcW w:w="3510" w:type="dxa"/>
            <w:shd w:val="clear" w:color="auto" w:fill="auto"/>
          </w:tcPr>
          <w:p w:rsidR="00BB0D90" w:rsidRPr="0074070B" w:rsidRDefault="00BB0D90" w:rsidP="00E067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4070B">
              <w:rPr>
                <w:rFonts w:ascii="Times New Roman" w:hAnsi="Times New Roman" w:cs="Times New Roman"/>
                <w:sz w:val="28"/>
                <w:szCs w:val="28"/>
              </w:rPr>
              <w:t>Операционная система</w:t>
            </w:r>
          </w:p>
        </w:tc>
        <w:tc>
          <w:tcPr>
            <w:tcW w:w="5812" w:type="dxa"/>
            <w:shd w:val="clear" w:color="auto" w:fill="auto"/>
          </w:tcPr>
          <w:p w:rsidR="00BB0D90" w:rsidRPr="0074070B" w:rsidRDefault="00BB0D90" w:rsidP="00E067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4070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Windows 2003 Server, Windows 2008 Server </w:t>
            </w:r>
            <w:r w:rsidRPr="0074070B">
              <w:rPr>
                <w:rFonts w:ascii="Times New Roman" w:hAnsi="Times New Roman" w:cs="Times New Roman"/>
                <w:sz w:val="28"/>
                <w:szCs w:val="28"/>
              </w:rPr>
              <w:t>с последними обновлениями</w:t>
            </w:r>
          </w:p>
        </w:tc>
      </w:tr>
      <w:tr w:rsidR="00BB0D90" w:rsidRPr="00691532" w:rsidTr="00E067D0">
        <w:trPr>
          <w:trHeight w:val="491"/>
        </w:trPr>
        <w:tc>
          <w:tcPr>
            <w:tcW w:w="3510" w:type="dxa"/>
            <w:shd w:val="clear" w:color="auto" w:fill="auto"/>
          </w:tcPr>
          <w:p w:rsidR="00BB0D90" w:rsidRPr="0074070B" w:rsidRDefault="00BB0D90" w:rsidP="00E067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4070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web </w:t>
            </w:r>
            <w:r w:rsidRPr="0074070B">
              <w:rPr>
                <w:rFonts w:ascii="Times New Roman" w:hAnsi="Times New Roman" w:cs="Times New Roman"/>
                <w:sz w:val="28"/>
                <w:szCs w:val="28"/>
              </w:rPr>
              <w:t>сервер</w:t>
            </w:r>
          </w:p>
        </w:tc>
        <w:tc>
          <w:tcPr>
            <w:tcW w:w="5812" w:type="dxa"/>
            <w:shd w:val="clear" w:color="auto" w:fill="auto"/>
          </w:tcPr>
          <w:p w:rsidR="00BB0D90" w:rsidRPr="0074070B" w:rsidRDefault="00BB0D90" w:rsidP="00E067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4070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IIS 6.0+</w:t>
            </w:r>
          </w:p>
        </w:tc>
      </w:tr>
      <w:tr w:rsidR="00BB0D90" w:rsidRPr="00691532" w:rsidTr="00E067D0">
        <w:trPr>
          <w:trHeight w:val="378"/>
        </w:trPr>
        <w:tc>
          <w:tcPr>
            <w:tcW w:w="3510" w:type="dxa"/>
            <w:shd w:val="clear" w:color="auto" w:fill="auto"/>
          </w:tcPr>
          <w:p w:rsidR="00BB0D90" w:rsidRPr="0074070B" w:rsidRDefault="00BB0D90" w:rsidP="00E067D0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4070B">
              <w:rPr>
                <w:rFonts w:ascii="Times New Roman" w:hAnsi="Times New Roman" w:cs="Times New Roman"/>
                <w:sz w:val="28"/>
                <w:szCs w:val="28"/>
              </w:rPr>
              <w:t>Поддерживаемые протоколы</w:t>
            </w:r>
          </w:p>
        </w:tc>
        <w:tc>
          <w:tcPr>
            <w:tcW w:w="5812" w:type="dxa"/>
            <w:shd w:val="clear" w:color="auto" w:fill="auto"/>
          </w:tcPr>
          <w:p w:rsidR="00BB0D90" w:rsidRPr="0074070B" w:rsidRDefault="00BB0D90" w:rsidP="00E067D0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4070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http</w:t>
            </w:r>
          </w:p>
        </w:tc>
      </w:tr>
      <w:tr w:rsidR="00BB0D90" w:rsidRPr="00691532" w:rsidTr="00E067D0">
        <w:trPr>
          <w:trHeight w:val="563"/>
        </w:trPr>
        <w:tc>
          <w:tcPr>
            <w:tcW w:w="3510" w:type="dxa"/>
            <w:shd w:val="clear" w:color="auto" w:fill="auto"/>
          </w:tcPr>
          <w:p w:rsidR="00BB0D90" w:rsidRPr="0074070B" w:rsidRDefault="00BB0D90" w:rsidP="00E067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4070B">
              <w:rPr>
                <w:rFonts w:ascii="Times New Roman" w:hAnsi="Times New Roman" w:cs="Times New Roman"/>
                <w:sz w:val="28"/>
                <w:szCs w:val="28"/>
              </w:rPr>
              <w:t xml:space="preserve">поддержка </w:t>
            </w:r>
            <w:r w:rsidRPr="0074070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https</w:t>
            </w:r>
            <w:r w:rsidRPr="0074070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5812" w:type="dxa"/>
            <w:shd w:val="clear" w:color="auto" w:fill="auto"/>
          </w:tcPr>
          <w:p w:rsidR="00BB0D90" w:rsidRPr="0074070B" w:rsidRDefault="00BB0D90" w:rsidP="00E067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4070B">
              <w:rPr>
                <w:rFonts w:ascii="Times New Roman" w:hAnsi="Times New Roman" w:cs="Times New Roman"/>
                <w:sz w:val="28"/>
                <w:szCs w:val="28"/>
              </w:rPr>
              <w:t>не требуется</w:t>
            </w:r>
          </w:p>
        </w:tc>
      </w:tr>
      <w:tr w:rsidR="00BB0D90" w:rsidRPr="00691532" w:rsidTr="00E067D0">
        <w:trPr>
          <w:trHeight w:val="563"/>
        </w:trPr>
        <w:tc>
          <w:tcPr>
            <w:tcW w:w="3510" w:type="dxa"/>
            <w:shd w:val="clear" w:color="auto" w:fill="auto"/>
          </w:tcPr>
          <w:p w:rsidR="00BB0D90" w:rsidRPr="0074070B" w:rsidRDefault="00BB0D90" w:rsidP="00E067D0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4070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поддержка </w:t>
            </w:r>
            <w:r w:rsidRPr="0074070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ftp</w:t>
            </w:r>
          </w:p>
        </w:tc>
        <w:tc>
          <w:tcPr>
            <w:tcW w:w="5812" w:type="dxa"/>
            <w:shd w:val="clear" w:color="auto" w:fill="auto"/>
          </w:tcPr>
          <w:p w:rsidR="00BB0D90" w:rsidRPr="0074070B" w:rsidRDefault="00BB0D90" w:rsidP="00E067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4070B">
              <w:rPr>
                <w:rFonts w:ascii="Times New Roman" w:hAnsi="Times New Roman" w:cs="Times New Roman"/>
                <w:sz w:val="28"/>
                <w:szCs w:val="28"/>
              </w:rPr>
              <w:t>не требуется</w:t>
            </w:r>
          </w:p>
        </w:tc>
      </w:tr>
      <w:tr w:rsidR="00BB0D90" w:rsidRPr="00691532" w:rsidTr="00E067D0">
        <w:trPr>
          <w:trHeight w:val="625"/>
        </w:trPr>
        <w:tc>
          <w:tcPr>
            <w:tcW w:w="3510" w:type="dxa"/>
            <w:shd w:val="clear" w:color="auto" w:fill="auto"/>
          </w:tcPr>
          <w:p w:rsidR="00BB0D90" w:rsidRPr="0074070B" w:rsidRDefault="00BB0D90" w:rsidP="00E067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4070B">
              <w:rPr>
                <w:rFonts w:ascii="Times New Roman" w:hAnsi="Times New Roman" w:cs="Times New Roman"/>
                <w:sz w:val="28"/>
                <w:szCs w:val="28"/>
              </w:rPr>
              <w:t xml:space="preserve">аутентификация и авторизация пользователей </w:t>
            </w:r>
          </w:p>
        </w:tc>
        <w:tc>
          <w:tcPr>
            <w:tcW w:w="5812" w:type="dxa"/>
            <w:shd w:val="clear" w:color="auto" w:fill="auto"/>
          </w:tcPr>
          <w:p w:rsidR="00BB0D90" w:rsidRPr="0074070B" w:rsidRDefault="00BB0D90" w:rsidP="00E067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4070B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BB0D90" w:rsidRPr="00691532" w:rsidTr="00E067D0">
        <w:trPr>
          <w:trHeight w:val="625"/>
        </w:trPr>
        <w:tc>
          <w:tcPr>
            <w:tcW w:w="3510" w:type="dxa"/>
            <w:shd w:val="clear" w:color="auto" w:fill="auto"/>
          </w:tcPr>
          <w:p w:rsidR="00BB0D90" w:rsidRPr="0074070B" w:rsidRDefault="00BB0D90" w:rsidP="00E067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4070B">
              <w:rPr>
                <w:rFonts w:ascii="Times New Roman" w:hAnsi="Times New Roman" w:cs="Times New Roman"/>
                <w:sz w:val="28"/>
                <w:szCs w:val="28"/>
              </w:rPr>
              <w:t>анонимный доступ</w:t>
            </w:r>
          </w:p>
        </w:tc>
        <w:tc>
          <w:tcPr>
            <w:tcW w:w="5812" w:type="dxa"/>
            <w:shd w:val="clear" w:color="auto" w:fill="auto"/>
          </w:tcPr>
          <w:p w:rsidR="00BB0D90" w:rsidRPr="0074070B" w:rsidRDefault="00BB0D90" w:rsidP="00E067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4070B"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</w:tr>
      <w:tr w:rsidR="00BB0D90" w:rsidRPr="00691532" w:rsidTr="00E067D0">
        <w:trPr>
          <w:trHeight w:val="625"/>
        </w:trPr>
        <w:tc>
          <w:tcPr>
            <w:tcW w:w="3510" w:type="dxa"/>
            <w:shd w:val="clear" w:color="auto" w:fill="auto"/>
          </w:tcPr>
          <w:p w:rsidR="00BB0D90" w:rsidRPr="0074070B" w:rsidRDefault="00BB0D90" w:rsidP="00E067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4070B">
              <w:rPr>
                <w:rFonts w:ascii="Times New Roman" w:hAnsi="Times New Roman" w:cs="Times New Roman"/>
                <w:sz w:val="28"/>
                <w:szCs w:val="28"/>
              </w:rPr>
              <w:t xml:space="preserve">внешний статический </w:t>
            </w:r>
            <w:r w:rsidRPr="0074070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IP </w:t>
            </w:r>
            <w:r w:rsidRPr="0074070B">
              <w:rPr>
                <w:rFonts w:ascii="Times New Roman" w:hAnsi="Times New Roman" w:cs="Times New Roman"/>
                <w:sz w:val="28"/>
                <w:szCs w:val="28"/>
              </w:rPr>
              <w:t>адрес</w:t>
            </w:r>
          </w:p>
        </w:tc>
        <w:tc>
          <w:tcPr>
            <w:tcW w:w="5812" w:type="dxa"/>
            <w:shd w:val="clear" w:color="auto" w:fill="auto"/>
          </w:tcPr>
          <w:p w:rsidR="00BB0D90" w:rsidRPr="0074070B" w:rsidRDefault="00BB0D90" w:rsidP="00E067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4070B"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</w:tr>
      <w:tr w:rsidR="00BB0D90" w:rsidRPr="00691532" w:rsidTr="00E067D0">
        <w:trPr>
          <w:trHeight w:val="625"/>
        </w:trPr>
        <w:tc>
          <w:tcPr>
            <w:tcW w:w="3510" w:type="dxa"/>
            <w:shd w:val="clear" w:color="auto" w:fill="auto"/>
          </w:tcPr>
          <w:p w:rsidR="00BB0D90" w:rsidRPr="0074070B" w:rsidRDefault="00BB0D90" w:rsidP="00E067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4070B">
              <w:rPr>
                <w:rFonts w:ascii="Times New Roman" w:hAnsi="Times New Roman" w:cs="Times New Roman"/>
                <w:sz w:val="28"/>
                <w:szCs w:val="28"/>
              </w:rPr>
              <w:t>сервер СУБД</w:t>
            </w:r>
          </w:p>
        </w:tc>
        <w:tc>
          <w:tcPr>
            <w:tcW w:w="5812" w:type="dxa"/>
            <w:shd w:val="clear" w:color="auto" w:fill="auto"/>
          </w:tcPr>
          <w:p w:rsidR="00BB0D90" w:rsidRPr="0074070B" w:rsidRDefault="00BB0D90" w:rsidP="00E067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4070B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</w:tbl>
    <w:p w:rsidR="00BB0D90" w:rsidRDefault="00BB0D90" w:rsidP="00BB0D90"/>
    <w:p w:rsidR="00BB0D90" w:rsidRPr="00CD5BB1" w:rsidRDefault="00BB0D90" w:rsidP="00BB0D90">
      <w:pPr>
        <w:pStyle w:val="1"/>
        <w:numPr>
          <w:ilvl w:val="0"/>
          <w:numId w:val="15"/>
        </w:numPr>
        <w:spacing w:line="360" w:lineRule="auto"/>
        <w:ind w:left="714" w:hanging="357"/>
        <w:rPr>
          <w:szCs w:val="28"/>
        </w:rPr>
      </w:pPr>
      <w:r w:rsidRPr="00CD5BB1">
        <w:rPr>
          <w:szCs w:val="28"/>
        </w:rPr>
        <w:t>Требования к материальному оснащению</w:t>
      </w:r>
      <w:bookmarkEnd w:id="29"/>
      <w:r w:rsidRPr="00CD5BB1">
        <w:rPr>
          <w:szCs w:val="28"/>
        </w:rPr>
        <w:t xml:space="preserve"> </w:t>
      </w:r>
    </w:p>
    <w:p w:rsidR="00586F76" w:rsidRPr="00586F76" w:rsidRDefault="00BB0D90" w:rsidP="00586F76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CD5BB1">
        <w:rPr>
          <w:rFonts w:ascii="Times New Roman" w:hAnsi="Times New Roman" w:cs="Times New Roman"/>
          <w:sz w:val="28"/>
          <w:szCs w:val="24"/>
        </w:rPr>
        <w:t>На региональном, муниципальном и уровне образовательных организаций должно быть подготовлено необходимое количество бумаги формата А</w:t>
      </w:r>
      <w:proofErr w:type="gramStart"/>
      <w:r w:rsidRPr="00CD5BB1">
        <w:rPr>
          <w:rFonts w:ascii="Times New Roman" w:hAnsi="Times New Roman" w:cs="Times New Roman"/>
          <w:sz w:val="28"/>
          <w:szCs w:val="24"/>
        </w:rPr>
        <w:t>4</w:t>
      </w:r>
      <w:proofErr w:type="gramEnd"/>
      <w:r w:rsidRPr="00CD5BB1">
        <w:rPr>
          <w:rFonts w:ascii="Times New Roman" w:hAnsi="Times New Roman" w:cs="Times New Roman"/>
          <w:sz w:val="28"/>
          <w:szCs w:val="24"/>
        </w:rPr>
        <w:t>, определяемое из расчета 5 листов на каждого обучающегося, выпускника прошлых лет (при этом количество листов необходимо увеличить в 2 раза, если на принтере возможно только односторонняя печать) + 5 листов для копирования бланка регистрации и бланков ответа, для проверки итогового сочинения (изложения). Также необходимо учитывать, что возможна порча бланков регистрации и бланков ответа обучающегося, выпускника прошлых лет, с последующей заменой.</w:t>
      </w:r>
    </w:p>
    <w:p w:rsidR="00586F76" w:rsidRPr="00586F76" w:rsidRDefault="00586F76" w:rsidP="00586F76">
      <w:pPr>
        <w:rPr>
          <w:rFonts w:ascii="Times New Roman" w:hAnsi="Times New Roman" w:cs="Times New Roman"/>
          <w:sz w:val="28"/>
          <w:szCs w:val="24"/>
        </w:rPr>
      </w:pPr>
    </w:p>
    <w:p w:rsidR="00586F76" w:rsidRPr="00586F76" w:rsidRDefault="00586F76" w:rsidP="00586F76">
      <w:pPr>
        <w:rPr>
          <w:rFonts w:ascii="Times New Roman" w:hAnsi="Times New Roman" w:cs="Times New Roman"/>
          <w:sz w:val="28"/>
          <w:szCs w:val="24"/>
        </w:rPr>
      </w:pPr>
    </w:p>
    <w:p w:rsidR="008D07C9" w:rsidRPr="00F17566" w:rsidRDefault="008D07C9" w:rsidP="00BB0D90">
      <w:pPr>
        <w:pStyle w:val="af5"/>
        <w:pageBreakBefore/>
        <w:rPr>
          <w:rFonts w:ascii="Times New Roman" w:hAnsi="Times New Roman" w:cs="Times New Roman"/>
          <w:lang w:eastAsia="ru-RU"/>
        </w:rPr>
      </w:pPr>
    </w:p>
    <w:sectPr w:rsidR="008D07C9" w:rsidRPr="00F17566" w:rsidSect="003707AE">
      <w:footerReference w:type="default" r:id="rId11"/>
      <w:pgSz w:w="11906" w:h="16838"/>
      <w:pgMar w:top="709" w:right="850" w:bottom="851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38F6" w:rsidRDefault="005738F6" w:rsidP="000D788E">
      <w:pPr>
        <w:spacing w:after="0" w:line="240" w:lineRule="auto"/>
      </w:pPr>
      <w:r>
        <w:separator/>
      </w:r>
    </w:p>
  </w:endnote>
  <w:endnote w:type="continuationSeparator" w:id="0">
    <w:p w:rsidR="005738F6" w:rsidRDefault="005738F6" w:rsidP="000D78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4193905"/>
      <w:docPartObj>
        <w:docPartGallery w:val="Page Numbers (Bottom of Page)"/>
        <w:docPartUnique/>
      </w:docPartObj>
    </w:sdtPr>
    <w:sdtEndPr/>
    <w:sdtContent>
      <w:p w:rsidR="00762437" w:rsidRDefault="00493FAF">
        <w:pPr>
          <w:pStyle w:val="a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D4254">
          <w:rPr>
            <w:noProof/>
          </w:rPr>
          <w:t>18</w:t>
        </w:r>
        <w:r>
          <w:rPr>
            <w:noProof/>
          </w:rPr>
          <w:fldChar w:fldCharType="end"/>
        </w:r>
      </w:p>
    </w:sdtContent>
  </w:sdt>
  <w:p w:rsidR="00762437" w:rsidRDefault="00762437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38F6" w:rsidRDefault="005738F6" w:rsidP="000D788E">
      <w:pPr>
        <w:spacing w:after="0" w:line="240" w:lineRule="auto"/>
      </w:pPr>
      <w:r>
        <w:separator/>
      </w:r>
    </w:p>
  </w:footnote>
  <w:footnote w:type="continuationSeparator" w:id="0">
    <w:p w:rsidR="005738F6" w:rsidRDefault="005738F6" w:rsidP="000D788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042CF9"/>
    <w:multiLevelType w:val="hybridMultilevel"/>
    <w:tmpl w:val="F49236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FB4718"/>
    <w:multiLevelType w:val="multilevel"/>
    <w:tmpl w:val="335CB884"/>
    <w:lvl w:ilvl="0">
      <w:start w:val="1"/>
      <w:numFmt w:val="decimal"/>
      <w:pStyle w:val="1"/>
      <w:suff w:val="space"/>
      <w:lvlText w:val="%1"/>
      <w:lvlJc w:val="left"/>
      <w:pPr>
        <w:ind w:left="1" w:hanging="1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851"/>
        </w:tabs>
        <w:ind w:left="851" w:firstLine="0"/>
      </w:pPr>
      <w:rPr>
        <w:rFonts w:ascii="Times New Roman" w:hAnsi="Times New Roman" w:hint="default"/>
      </w:rPr>
    </w:lvl>
    <w:lvl w:ilvl="2">
      <w:start w:val="1"/>
      <w:numFmt w:val="decimal"/>
      <w:pStyle w:val="3"/>
      <w:lvlText w:val="%1.%2.%3 "/>
      <w:lvlJc w:val="left"/>
      <w:pPr>
        <w:tabs>
          <w:tab w:val="num" w:pos="1"/>
        </w:tabs>
        <w:ind w:left="851" w:firstLine="0"/>
      </w:pPr>
      <w:rPr>
        <w:rFonts w:ascii="Times New Roman" w:hAnsi="Times New Roman" w:hint="default"/>
      </w:rPr>
    </w:lvl>
    <w:lvl w:ilvl="3">
      <w:start w:val="1"/>
      <w:numFmt w:val="decimal"/>
      <w:pStyle w:val="4"/>
      <w:lvlText w:val="%1.%2.%3.%4 "/>
      <w:lvlJc w:val="left"/>
      <w:pPr>
        <w:tabs>
          <w:tab w:val="num" w:pos="0"/>
        </w:tabs>
        <w:ind w:left="0" w:firstLine="851"/>
      </w:pPr>
      <w:rPr>
        <w:rFonts w:ascii="Times New Roman" w:hAnsi="Times New Roman" w:hint="default"/>
      </w:rPr>
    </w:lvl>
    <w:lvl w:ilvl="4">
      <w:start w:val="1"/>
      <w:numFmt w:val="decimal"/>
      <w:pStyle w:val="5"/>
      <w:lvlText w:val="%1.%2.%3.%4.%5 "/>
      <w:lvlJc w:val="left"/>
      <w:pPr>
        <w:tabs>
          <w:tab w:val="num" w:pos="589"/>
        </w:tabs>
        <w:ind w:left="1" w:firstLine="850"/>
      </w:pPr>
      <w:rPr>
        <w:rFonts w:ascii="Times New Roman" w:hAnsi="Times New Roman" w:hint="default"/>
      </w:rPr>
    </w:lvl>
    <w:lvl w:ilvl="5">
      <w:start w:val="1"/>
      <w:numFmt w:val="decimal"/>
      <w:pStyle w:val="6"/>
      <w:lvlText w:val="%1.%2.%3.%4.%5.%6 "/>
      <w:lvlJc w:val="left"/>
      <w:pPr>
        <w:tabs>
          <w:tab w:val="num" w:pos="949"/>
        </w:tabs>
        <w:ind w:left="1" w:hanging="1"/>
      </w:pPr>
      <w:rPr>
        <w:rFonts w:ascii="Times New Roman" w:hAnsi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2160"/>
        </w:tabs>
        <w:ind w:left="852" w:hanging="852"/>
      </w:pPr>
      <w:rPr>
        <w:rFonts w:ascii="Arial Narrow" w:hAnsi="Arial Narrow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309"/>
        </w:tabs>
        <w:ind w:left="1" w:hanging="852"/>
      </w:pPr>
      <w:rPr>
        <w:rFonts w:ascii="Arial Narrow" w:hAnsi="Arial Narrow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69"/>
        </w:tabs>
        <w:ind w:left="1" w:hanging="852"/>
      </w:pPr>
      <w:rPr>
        <w:rFonts w:ascii="Arial Narrow" w:hAnsi="Arial Narrow" w:hint="default"/>
      </w:rPr>
    </w:lvl>
  </w:abstractNum>
  <w:abstractNum w:abstractNumId="2">
    <w:nsid w:val="0B45085F"/>
    <w:multiLevelType w:val="hybridMultilevel"/>
    <w:tmpl w:val="A98E3D74"/>
    <w:lvl w:ilvl="0" w:tplc="8C08949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29A144AC"/>
    <w:multiLevelType w:val="hybridMultilevel"/>
    <w:tmpl w:val="9F32DA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9CE2C31"/>
    <w:multiLevelType w:val="hybridMultilevel"/>
    <w:tmpl w:val="3A60D5E4"/>
    <w:lvl w:ilvl="0" w:tplc="398892B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FB631B8"/>
    <w:multiLevelType w:val="hybridMultilevel"/>
    <w:tmpl w:val="5688F4BA"/>
    <w:lvl w:ilvl="0" w:tplc="614AF3A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580A4DD4"/>
    <w:multiLevelType w:val="multilevel"/>
    <w:tmpl w:val="08D2B4F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1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25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10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59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448" w:hanging="2160"/>
      </w:pPr>
      <w:rPr>
        <w:rFonts w:hint="default"/>
      </w:rPr>
    </w:lvl>
  </w:abstractNum>
  <w:abstractNum w:abstractNumId="7">
    <w:nsid w:val="64322126"/>
    <w:multiLevelType w:val="hybridMultilevel"/>
    <w:tmpl w:val="D682F5C2"/>
    <w:lvl w:ilvl="0" w:tplc="398892BE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1"/>
  </w:num>
  <w:num w:numId="4">
    <w:abstractNumId w:val="1"/>
  </w:num>
  <w:num w:numId="5">
    <w:abstractNumId w:val="1"/>
  </w:num>
  <w:num w:numId="6">
    <w:abstractNumId w:val="2"/>
  </w:num>
  <w:num w:numId="7">
    <w:abstractNumId w:val="1"/>
  </w:num>
  <w:num w:numId="8">
    <w:abstractNumId w:val="1"/>
  </w:num>
  <w:num w:numId="9">
    <w:abstractNumId w:val="1"/>
  </w:num>
  <w:num w:numId="10">
    <w:abstractNumId w:val="1"/>
  </w:num>
  <w:num w:numId="11">
    <w:abstractNumId w:val="1"/>
  </w:num>
  <w:num w:numId="12">
    <w:abstractNumId w:val="0"/>
  </w:num>
  <w:num w:numId="13">
    <w:abstractNumId w:val="4"/>
  </w:num>
  <w:num w:numId="14">
    <w:abstractNumId w:val="5"/>
  </w:num>
  <w:num w:numId="15">
    <w:abstractNumId w:val="6"/>
  </w:num>
  <w:num w:numId="1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74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D788E"/>
    <w:rsid w:val="000223EC"/>
    <w:rsid w:val="00036B5D"/>
    <w:rsid w:val="00063CFA"/>
    <w:rsid w:val="000D788E"/>
    <w:rsid w:val="00133C64"/>
    <w:rsid w:val="001B0251"/>
    <w:rsid w:val="001F55B7"/>
    <w:rsid w:val="00220AF4"/>
    <w:rsid w:val="00230CBF"/>
    <w:rsid w:val="002374FC"/>
    <w:rsid w:val="00297E87"/>
    <w:rsid w:val="002A36F1"/>
    <w:rsid w:val="00334E26"/>
    <w:rsid w:val="00361C77"/>
    <w:rsid w:val="003707AE"/>
    <w:rsid w:val="00382121"/>
    <w:rsid w:val="003B7A32"/>
    <w:rsid w:val="003C6FC4"/>
    <w:rsid w:val="003F1B50"/>
    <w:rsid w:val="0041059C"/>
    <w:rsid w:val="00444B2E"/>
    <w:rsid w:val="004532EC"/>
    <w:rsid w:val="00457A0D"/>
    <w:rsid w:val="00493FAF"/>
    <w:rsid w:val="004A77B3"/>
    <w:rsid w:val="004E3C66"/>
    <w:rsid w:val="004E5439"/>
    <w:rsid w:val="004F47DE"/>
    <w:rsid w:val="004F69E7"/>
    <w:rsid w:val="00534C29"/>
    <w:rsid w:val="0057132B"/>
    <w:rsid w:val="005738F6"/>
    <w:rsid w:val="00576A6F"/>
    <w:rsid w:val="00586F76"/>
    <w:rsid w:val="005C0DCF"/>
    <w:rsid w:val="0063311E"/>
    <w:rsid w:val="0063636A"/>
    <w:rsid w:val="00692FA0"/>
    <w:rsid w:val="006D4254"/>
    <w:rsid w:val="006F0859"/>
    <w:rsid w:val="006F5011"/>
    <w:rsid w:val="0072304C"/>
    <w:rsid w:val="0074461A"/>
    <w:rsid w:val="00762437"/>
    <w:rsid w:val="007C6704"/>
    <w:rsid w:val="007D1AAE"/>
    <w:rsid w:val="007D6258"/>
    <w:rsid w:val="007E033A"/>
    <w:rsid w:val="008148CA"/>
    <w:rsid w:val="008470A8"/>
    <w:rsid w:val="008521C3"/>
    <w:rsid w:val="0088407A"/>
    <w:rsid w:val="008D07C9"/>
    <w:rsid w:val="00932397"/>
    <w:rsid w:val="00A05B68"/>
    <w:rsid w:val="00A746B7"/>
    <w:rsid w:val="00A84D72"/>
    <w:rsid w:val="00A93600"/>
    <w:rsid w:val="00B12826"/>
    <w:rsid w:val="00B825D3"/>
    <w:rsid w:val="00BA6368"/>
    <w:rsid w:val="00BB0D90"/>
    <w:rsid w:val="00BB1504"/>
    <w:rsid w:val="00BB1E26"/>
    <w:rsid w:val="00BD61A8"/>
    <w:rsid w:val="00BF303E"/>
    <w:rsid w:val="00C5397C"/>
    <w:rsid w:val="00CC7A24"/>
    <w:rsid w:val="00D1433A"/>
    <w:rsid w:val="00D72A7A"/>
    <w:rsid w:val="00DA083B"/>
    <w:rsid w:val="00DA6785"/>
    <w:rsid w:val="00E50A29"/>
    <w:rsid w:val="00E929B7"/>
    <w:rsid w:val="00EC2959"/>
    <w:rsid w:val="00EE306D"/>
    <w:rsid w:val="00EE402F"/>
    <w:rsid w:val="00F17566"/>
    <w:rsid w:val="00F37A1B"/>
    <w:rsid w:val="00F8096A"/>
    <w:rsid w:val="00F81B32"/>
    <w:rsid w:val="00FB19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29B7"/>
  </w:style>
  <w:style w:type="paragraph" w:styleId="1">
    <w:name w:val="heading 1"/>
    <w:aliases w:val="H1,Заголов,H1 Знак"/>
    <w:basedOn w:val="a"/>
    <w:next w:val="a"/>
    <w:link w:val="10"/>
    <w:qFormat/>
    <w:rsid w:val="00DA6785"/>
    <w:pPr>
      <w:keepNext/>
      <w:keepLines/>
      <w:numPr>
        <w:numId w:val="2"/>
      </w:numPr>
      <w:tabs>
        <w:tab w:val="left" w:pos="1"/>
        <w:tab w:val="left" w:pos="284"/>
        <w:tab w:val="left" w:pos="568"/>
        <w:tab w:val="left" w:pos="851"/>
        <w:tab w:val="left" w:pos="1134"/>
        <w:tab w:val="left" w:pos="1418"/>
        <w:tab w:val="left" w:pos="1701"/>
        <w:tab w:val="left" w:pos="1985"/>
      </w:tabs>
      <w:suppressAutoHyphens/>
      <w:spacing w:before="24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44"/>
      <w:lang w:eastAsia="ru-RU"/>
    </w:rPr>
  </w:style>
  <w:style w:type="paragraph" w:styleId="2">
    <w:name w:val="heading 2"/>
    <w:aliases w:val="heading 2,Heading 2 Hidden,H2,h2,Numbered text 3"/>
    <w:basedOn w:val="a"/>
    <w:next w:val="a"/>
    <w:link w:val="20"/>
    <w:qFormat/>
    <w:rsid w:val="00DA6785"/>
    <w:pPr>
      <w:keepNext/>
      <w:keepLines/>
      <w:numPr>
        <w:ilvl w:val="1"/>
        <w:numId w:val="2"/>
      </w:numPr>
      <w:tabs>
        <w:tab w:val="left" w:pos="284"/>
        <w:tab w:val="left" w:pos="568"/>
        <w:tab w:val="left" w:pos="1134"/>
        <w:tab w:val="left" w:pos="1418"/>
        <w:tab w:val="left" w:pos="1701"/>
        <w:tab w:val="left" w:pos="1985"/>
      </w:tabs>
      <w:suppressAutoHyphens/>
      <w:spacing w:before="240" w:after="60" w:line="240" w:lineRule="auto"/>
      <w:outlineLvl w:val="1"/>
    </w:pPr>
    <w:rPr>
      <w:rFonts w:ascii="Times New Roman" w:eastAsia="Arial Unicode MS" w:hAnsi="Times New Roman" w:cs="Times New Roman"/>
      <w:b/>
      <w:sz w:val="28"/>
      <w:szCs w:val="44"/>
      <w:lang w:eastAsia="ru-RU"/>
    </w:rPr>
  </w:style>
  <w:style w:type="paragraph" w:styleId="3">
    <w:name w:val="heading 3"/>
    <w:aliases w:val="Подраздел,H3"/>
    <w:basedOn w:val="a"/>
    <w:next w:val="a"/>
    <w:link w:val="30"/>
    <w:autoRedefine/>
    <w:qFormat/>
    <w:rsid w:val="00DA6785"/>
    <w:pPr>
      <w:keepNext/>
      <w:numPr>
        <w:ilvl w:val="2"/>
        <w:numId w:val="2"/>
      </w:numPr>
      <w:tabs>
        <w:tab w:val="clear" w:pos="1"/>
      </w:tabs>
      <w:spacing w:before="120" w:after="120"/>
      <w:ind w:left="720" w:hanging="720"/>
      <w:jc w:val="both"/>
      <w:outlineLvl w:val="2"/>
    </w:pPr>
    <w:rPr>
      <w:rFonts w:ascii="Arial" w:eastAsia="Times New Roman" w:hAnsi="Arial" w:cs="Arial"/>
      <w:b/>
      <w:sz w:val="24"/>
      <w:szCs w:val="24"/>
      <w:lang w:eastAsia="ru-RU"/>
    </w:rPr>
  </w:style>
  <w:style w:type="paragraph" w:styleId="4">
    <w:name w:val="heading 4"/>
    <w:aliases w:val="Заголовок_приложения,Заголовок 4 (Приложение)"/>
    <w:basedOn w:val="a"/>
    <w:next w:val="a"/>
    <w:link w:val="40"/>
    <w:autoRedefine/>
    <w:qFormat/>
    <w:rsid w:val="00DA6785"/>
    <w:pPr>
      <w:keepNext/>
      <w:keepLines/>
      <w:numPr>
        <w:ilvl w:val="3"/>
        <w:numId w:val="2"/>
      </w:numPr>
      <w:tabs>
        <w:tab w:val="left" w:pos="284"/>
        <w:tab w:val="left" w:pos="568"/>
        <w:tab w:val="left" w:pos="851"/>
        <w:tab w:val="left" w:pos="1134"/>
        <w:tab w:val="left" w:pos="1418"/>
        <w:tab w:val="left" w:pos="1701"/>
        <w:tab w:val="left" w:pos="1985"/>
      </w:tabs>
      <w:suppressAutoHyphens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sz w:val="26"/>
      <w:szCs w:val="28"/>
      <w:lang w:eastAsia="ru-RU"/>
    </w:rPr>
  </w:style>
  <w:style w:type="paragraph" w:styleId="5">
    <w:name w:val="heading 5"/>
    <w:aliases w:val="Знак,H5,PIM 5,5,ITT t5,PA Pico Section"/>
    <w:basedOn w:val="a"/>
    <w:next w:val="a"/>
    <w:link w:val="50"/>
    <w:autoRedefine/>
    <w:qFormat/>
    <w:rsid w:val="00DA6785"/>
    <w:pPr>
      <w:keepNext/>
      <w:keepLines/>
      <w:numPr>
        <w:ilvl w:val="4"/>
        <w:numId w:val="2"/>
      </w:numPr>
      <w:tabs>
        <w:tab w:val="left" w:pos="1"/>
        <w:tab w:val="left" w:pos="284"/>
        <w:tab w:val="left" w:pos="851"/>
        <w:tab w:val="left" w:pos="1134"/>
        <w:tab w:val="left" w:pos="1418"/>
        <w:tab w:val="left" w:pos="1701"/>
        <w:tab w:val="left" w:pos="1985"/>
      </w:tabs>
      <w:suppressAutoHyphens/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i/>
      <w:sz w:val="26"/>
      <w:szCs w:val="28"/>
      <w:lang w:eastAsia="ru-RU"/>
    </w:rPr>
  </w:style>
  <w:style w:type="paragraph" w:styleId="6">
    <w:name w:val="heading 6"/>
    <w:aliases w:val="PIM 6,H6"/>
    <w:basedOn w:val="a"/>
    <w:next w:val="a"/>
    <w:link w:val="60"/>
    <w:autoRedefine/>
    <w:qFormat/>
    <w:rsid w:val="00DA6785"/>
    <w:pPr>
      <w:keepNext/>
      <w:keepLines/>
      <w:numPr>
        <w:ilvl w:val="5"/>
        <w:numId w:val="2"/>
      </w:numPr>
      <w:tabs>
        <w:tab w:val="left" w:pos="1"/>
        <w:tab w:val="left" w:pos="284"/>
        <w:tab w:val="left" w:pos="568"/>
        <w:tab w:val="left" w:pos="851"/>
        <w:tab w:val="left" w:pos="1134"/>
        <w:tab w:val="left" w:pos="1418"/>
        <w:tab w:val="left" w:pos="1701"/>
        <w:tab w:val="left" w:pos="1985"/>
      </w:tabs>
      <w:suppressAutoHyphens/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sz w:val="26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D78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D788E"/>
  </w:style>
  <w:style w:type="paragraph" w:styleId="a5">
    <w:name w:val="footer"/>
    <w:basedOn w:val="a"/>
    <w:link w:val="a6"/>
    <w:uiPriority w:val="99"/>
    <w:unhideWhenUsed/>
    <w:rsid w:val="000D78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D788E"/>
  </w:style>
  <w:style w:type="paragraph" w:styleId="a7">
    <w:name w:val="List Paragraph"/>
    <w:basedOn w:val="a"/>
    <w:link w:val="a8"/>
    <w:uiPriority w:val="34"/>
    <w:qFormat/>
    <w:rsid w:val="000D788E"/>
    <w:pPr>
      <w:ind w:left="720"/>
      <w:contextualSpacing/>
    </w:pPr>
  </w:style>
  <w:style w:type="character" w:customStyle="1" w:styleId="10">
    <w:name w:val="Заголовок 1 Знак"/>
    <w:aliases w:val="H1 Знак1,Заголов Знак,H1 Знак Знак"/>
    <w:basedOn w:val="a0"/>
    <w:link w:val="1"/>
    <w:rsid w:val="00DA6785"/>
    <w:rPr>
      <w:rFonts w:ascii="Times New Roman" w:eastAsia="Times New Roman" w:hAnsi="Times New Roman" w:cs="Times New Roman"/>
      <w:b/>
      <w:sz w:val="32"/>
      <w:szCs w:val="44"/>
      <w:lang w:eastAsia="ru-RU"/>
    </w:rPr>
  </w:style>
  <w:style w:type="character" w:customStyle="1" w:styleId="20">
    <w:name w:val="Заголовок 2 Знак"/>
    <w:aliases w:val="heading 2 Знак,Heading 2 Hidden Знак,H2 Знак,h2 Знак,Numbered text 3 Знак"/>
    <w:basedOn w:val="a0"/>
    <w:link w:val="2"/>
    <w:rsid w:val="00DA6785"/>
    <w:rPr>
      <w:rFonts w:ascii="Times New Roman" w:eastAsia="Arial Unicode MS" w:hAnsi="Times New Roman" w:cs="Times New Roman"/>
      <w:b/>
      <w:sz w:val="28"/>
      <w:szCs w:val="44"/>
      <w:lang w:eastAsia="ru-RU"/>
    </w:rPr>
  </w:style>
  <w:style w:type="character" w:customStyle="1" w:styleId="30">
    <w:name w:val="Заголовок 3 Знак"/>
    <w:aliases w:val="Подраздел Знак,H3 Знак"/>
    <w:basedOn w:val="a0"/>
    <w:link w:val="3"/>
    <w:rsid w:val="00DA6785"/>
    <w:rPr>
      <w:rFonts w:ascii="Arial" w:eastAsia="Times New Roman" w:hAnsi="Arial" w:cs="Arial"/>
      <w:b/>
      <w:sz w:val="24"/>
      <w:szCs w:val="24"/>
      <w:lang w:eastAsia="ru-RU"/>
    </w:rPr>
  </w:style>
  <w:style w:type="character" w:customStyle="1" w:styleId="40">
    <w:name w:val="Заголовок 4 Знак"/>
    <w:aliases w:val="Заголовок_приложения Знак,Заголовок 4 (Приложение) Знак"/>
    <w:basedOn w:val="a0"/>
    <w:link w:val="4"/>
    <w:rsid w:val="00DA6785"/>
    <w:rPr>
      <w:rFonts w:ascii="Times New Roman" w:eastAsia="Times New Roman" w:hAnsi="Times New Roman" w:cs="Times New Roman"/>
      <w:b/>
      <w:sz w:val="26"/>
      <w:szCs w:val="28"/>
      <w:lang w:eastAsia="ru-RU"/>
    </w:rPr>
  </w:style>
  <w:style w:type="character" w:customStyle="1" w:styleId="50">
    <w:name w:val="Заголовок 5 Знак"/>
    <w:aliases w:val="Знак Знак,H5 Знак,PIM 5 Знак,5 Знак,ITT t5 Знак,PA Pico Section Знак"/>
    <w:basedOn w:val="a0"/>
    <w:link w:val="5"/>
    <w:rsid w:val="00DA6785"/>
    <w:rPr>
      <w:rFonts w:ascii="Times New Roman" w:eastAsia="Times New Roman" w:hAnsi="Times New Roman" w:cs="Times New Roman"/>
      <w:b/>
      <w:i/>
      <w:sz w:val="26"/>
      <w:szCs w:val="28"/>
      <w:lang w:eastAsia="ru-RU"/>
    </w:rPr>
  </w:style>
  <w:style w:type="character" w:customStyle="1" w:styleId="60">
    <w:name w:val="Заголовок 6 Знак"/>
    <w:aliases w:val="PIM 6 Знак,H6 Знак"/>
    <w:basedOn w:val="a0"/>
    <w:link w:val="6"/>
    <w:rsid w:val="00DA6785"/>
    <w:rPr>
      <w:rFonts w:ascii="Times New Roman" w:eastAsia="Times New Roman" w:hAnsi="Times New Roman" w:cs="Times New Roman"/>
      <w:b/>
      <w:sz w:val="26"/>
      <w:szCs w:val="24"/>
      <w:lang w:eastAsia="ru-RU"/>
    </w:rPr>
  </w:style>
  <w:style w:type="paragraph" w:customStyle="1" w:styleId="a9">
    <w:name w:val="Шапка таблицы"/>
    <w:basedOn w:val="a"/>
    <w:rsid w:val="00F17566"/>
    <w:pPr>
      <w:keepNext/>
      <w:spacing w:before="60" w:after="80" w:line="240" w:lineRule="auto"/>
    </w:pPr>
    <w:rPr>
      <w:rFonts w:ascii="Times New Roman" w:eastAsia="Times New Roman" w:hAnsi="Times New Roman" w:cs="Times New Roman"/>
      <w:b/>
      <w:bCs/>
      <w:szCs w:val="18"/>
      <w:lang w:eastAsia="ru-RU"/>
    </w:rPr>
  </w:style>
  <w:style w:type="paragraph" w:customStyle="1" w:styleId="aa">
    <w:name w:val="Обычный (тбл)"/>
    <w:basedOn w:val="a"/>
    <w:link w:val="ab"/>
    <w:rsid w:val="00F17566"/>
    <w:pPr>
      <w:spacing w:before="40" w:after="80" w:line="240" w:lineRule="auto"/>
    </w:pPr>
    <w:rPr>
      <w:rFonts w:ascii="Times New Roman" w:eastAsia="Times New Roman" w:hAnsi="Times New Roman" w:cs="Times New Roman"/>
      <w:bCs/>
      <w:szCs w:val="18"/>
      <w:lang w:eastAsia="ru-RU"/>
    </w:rPr>
  </w:style>
  <w:style w:type="character" w:customStyle="1" w:styleId="ab">
    <w:name w:val="Обычный (тбл) Знак"/>
    <w:basedOn w:val="a0"/>
    <w:link w:val="aa"/>
    <w:locked/>
    <w:rsid w:val="00F17566"/>
    <w:rPr>
      <w:rFonts w:ascii="Times New Roman" w:eastAsia="Times New Roman" w:hAnsi="Times New Roman" w:cs="Times New Roman"/>
      <w:bCs/>
      <w:szCs w:val="18"/>
      <w:lang w:eastAsia="ru-RU"/>
    </w:rPr>
  </w:style>
  <w:style w:type="paragraph" w:styleId="ac">
    <w:name w:val="Document Map"/>
    <w:basedOn w:val="a"/>
    <w:link w:val="ad"/>
    <w:uiPriority w:val="99"/>
    <w:semiHidden/>
    <w:unhideWhenUsed/>
    <w:rsid w:val="008148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Схема документа Знак"/>
    <w:basedOn w:val="a0"/>
    <w:link w:val="ac"/>
    <w:uiPriority w:val="99"/>
    <w:semiHidden/>
    <w:rsid w:val="008148CA"/>
    <w:rPr>
      <w:rFonts w:ascii="Tahoma" w:hAnsi="Tahoma" w:cs="Tahoma"/>
      <w:sz w:val="16"/>
      <w:szCs w:val="16"/>
    </w:rPr>
  </w:style>
  <w:style w:type="character" w:styleId="ae">
    <w:name w:val="annotation reference"/>
    <w:basedOn w:val="a0"/>
    <w:uiPriority w:val="99"/>
    <w:semiHidden/>
    <w:unhideWhenUsed/>
    <w:rsid w:val="008148CA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8148CA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8148CA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8148CA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8148CA"/>
    <w:rPr>
      <w:b/>
      <w:bCs/>
      <w:sz w:val="20"/>
      <w:szCs w:val="20"/>
    </w:rPr>
  </w:style>
  <w:style w:type="paragraph" w:styleId="af3">
    <w:name w:val="Balloon Text"/>
    <w:basedOn w:val="a"/>
    <w:link w:val="af4"/>
    <w:uiPriority w:val="99"/>
    <w:semiHidden/>
    <w:unhideWhenUsed/>
    <w:rsid w:val="008148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8148CA"/>
    <w:rPr>
      <w:rFonts w:ascii="Tahoma" w:hAnsi="Tahoma" w:cs="Tahoma"/>
      <w:sz w:val="16"/>
      <w:szCs w:val="16"/>
    </w:rPr>
  </w:style>
  <w:style w:type="paragraph" w:styleId="af5">
    <w:name w:val="TOC Heading"/>
    <w:basedOn w:val="1"/>
    <w:next w:val="a"/>
    <w:uiPriority w:val="39"/>
    <w:unhideWhenUsed/>
    <w:qFormat/>
    <w:rsid w:val="00297E87"/>
    <w:pPr>
      <w:numPr>
        <w:numId w:val="0"/>
      </w:numPr>
      <w:tabs>
        <w:tab w:val="clear" w:pos="1"/>
        <w:tab w:val="clear" w:pos="284"/>
        <w:tab w:val="clear" w:pos="568"/>
        <w:tab w:val="clear" w:pos="851"/>
        <w:tab w:val="clear" w:pos="1134"/>
        <w:tab w:val="clear" w:pos="1418"/>
        <w:tab w:val="clear" w:pos="1701"/>
        <w:tab w:val="clear" w:pos="1985"/>
      </w:tabs>
      <w:suppressAutoHyphens w:val="0"/>
      <w:spacing w:before="480" w:after="0" w:line="276" w:lineRule="auto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 w:val="28"/>
      <w:szCs w:val="28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297E87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297E87"/>
    <w:pPr>
      <w:spacing w:after="100"/>
      <w:ind w:left="220"/>
    </w:pPr>
  </w:style>
  <w:style w:type="character" w:styleId="af6">
    <w:name w:val="Hyperlink"/>
    <w:basedOn w:val="a0"/>
    <w:uiPriority w:val="99"/>
    <w:unhideWhenUsed/>
    <w:rsid w:val="00297E87"/>
    <w:rPr>
      <w:color w:val="0000FF" w:themeColor="hyperlink"/>
      <w:u w:val="single"/>
    </w:rPr>
  </w:style>
  <w:style w:type="paragraph" w:customStyle="1" w:styleId="af7">
    <w:name w:val="Таблица"/>
    <w:basedOn w:val="a"/>
    <w:qFormat/>
    <w:rsid w:val="00BB0D90"/>
    <w:pPr>
      <w:spacing w:before="60" w:after="6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f8">
    <w:name w:val="Табл. текст по левому краю"/>
    <w:basedOn w:val="a"/>
    <w:rsid w:val="00BB0D90"/>
    <w:pPr>
      <w:spacing w:before="60" w:after="6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a8">
    <w:name w:val="Абзац списка Знак"/>
    <w:link w:val="a7"/>
    <w:uiPriority w:val="34"/>
    <w:locked/>
    <w:rsid w:val="00BB0D90"/>
  </w:style>
  <w:style w:type="paragraph" w:styleId="af9">
    <w:name w:val="caption"/>
    <w:basedOn w:val="a"/>
    <w:next w:val="a"/>
    <w:uiPriority w:val="35"/>
    <w:unhideWhenUsed/>
    <w:qFormat/>
    <w:rsid w:val="00BB0D90"/>
    <w:pPr>
      <w:spacing w:line="240" w:lineRule="auto"/>
    </w:pPr>
    <w:rPr>
      <w:b/>
      <w:bCs/>
      <w:color w:val="4F81BD" w:themeColor="accent1"/>
      <w:sz w:val="18"/>
      <w:szCs w:val="18"/>
    </w:rPr>
  </w:style>
  <w:style w:type="table" w:styleId="afa">
    <w:name w:val="Table Grid"/>
    <w:basedOn w:val="a1"/>
    <w:uiPriority w:val="59"/>
    <w:rsid w:val="00BB0D90"/>
    <w:rPr>
      <w:rFonts w:eastAsiaTheme="minorEastAsia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DE1E52A-082C-4871-85C3-28A6784AB8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682</TotalTime>
  <Pages>1</Pages>
  <Words>2100</Words>
  <Characters>11975</Characters>
  <Application>Microsoft Office Word</Application>
  <DocSecurity>0</DocSecurity>
  <Lines>99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molchanova</dc:creator>
  <cp:lastModifiedBy>Саламадина Дарья Олеговна</cp:lastModifiedBy>
  <cp:revision>27</cp:revision>
  <cp:lastPrinted>2014-11-28T07:31:00Z</cp:lastPrinted>
  <dcterms:created xsi:type="dcterms:W3CDTF">2014-08-14T07:22:00Z</dcterms:created>
  <dcterms:modified xsi:type="dcterms:W3CDTF">2014-11-28T07:32:00Z</dcterms:modified>
</cp:coreProperties>
</file>